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98A1C" w14:textId="2E9DE105" w:rsidR="00ED3FFC" w:rsidRDefault="00ED3FFC" w:rsidP="00ED3FFC">
      <w:pPr>
        <w:spacing w:after="0" w:line="240" w:lineRule="auto"/>
        <w:rPr>
          <w:rFonts w:ascii="Arial" w:eastAsia="Times New Roman" w:hAnsi="Arial" w:cs="Arial"/>
          <w:sz w:val="24"/>
          <w:lang w:val="en-GB" w:eastAsia="en-GB"/>
        </w:rPr>
      </w:pPr>
    </w:p>
    <w:p w14:paraId="79CE3D40" w14:textId="77777777" w:rsidR="00083D8F" w:rsidRDefault="00083D8F" w:rsidP="00ED3FFC">
      <w:pPr>
        <w:spacing w:after="0" w:line="240" w:lineRule="auto"/>
        <w:rPr>
          <w:rFonts w:ascii="Arial" w:eastAsia="Times New Roman" w:hAnsi="Arial" w:cs="Arial"/>
          <w:sz w:val="24"/>
          <w:lang w:val="en-GB" w:eastAsia="en-GB"/>
        </w:rPr>
      </w:pP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1083"/>
        <w:gridCol w:w="7422"/>
        <w:gridCol w:w="993"/>
      </w:tblGrid>
      <w:tr w:rsidR="00A94F02" w:rsidRPr="00EF7F8C" w14:paraId="207D9AEF" w14:textId="77777777" w:rsidTr="00BA7D8E">
        <w:trPr>
          <w:trHeight w:val="352"/>
        </w:trPr>
        <w:tc>
          <w:tcPr>
            <w:tcW w:w="1083" w:type="dxa"/>
            <w:shd w:val="clear" w:color="auto" w:fill="8DB3E2" w:themeFill="text2" w:themeFillTint="66"/>
          </w:tcPr>
          <w:p w14:paraId="10E44039" w14:textId="77777777" w:rsidR="00A94F02" w:rsidRPr="00EF7F8C" w:rsidRDefault="00A94F02" w:rsidP="00BA7D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F7F8C">
              <w:rPr>
                <w:rFonts w:ascii="Arial" w:hAnsi="Arial" w:cs="Arial"/>
                <w:b/>
                <w:sz w:val="24"/>
                <w:szCs w:val="24"/>
              </w:rPr>
              <w:t>Section</w:t>
            </w:r>
          </w:p>
        </w:tc>
        <w:tc>
          <w:tcPr>
            <w:tcW w:w="7422" w:type="dxa"/>
          </w:tcPr>
          <w:p w14:paraId="1F807B56" w14:textId="77777777" w:rsidR="00A94F02" w:rsidRPr="00EF7F8C" w:rsidRDefault="00A94F02" w:rsidP="00BA7D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F7F8C">
              <w:rPr>
                <w:rFonts w:ascii="Arial" w:hAnsi="Arial" w:cs="Arial"/>
                <w:b/>
                <w:sz w:val="24"/>
                <w:szCs w:val="24"/>
              </w:rPr>
              <w:t>Title</w:t>
            </w:r>
          </w:p>
        </w:tc>
        <w:tc>
          <w:tcPr>
            <w:tcW w:w="993" w:type="dxa"/>
            <w:shd w:val="clear" w:color="auto" w:fill="8DB3E2" w:themeFill="text2" w:themeFillTint="66"/>
          </w:tcPr>
          <w:p w14:paraId="1F0867AA" w14:textId="77777777" w:rsidR="00A94F02" w:rsidRPr="00EF7F8C" w:rsidRDefault="00A94F02" w:rsidP="00BA7D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F7F8C">
              <w:rPr>
                <w:rFonts w:ascii="Arial" w:hAnsi="Arial" w:cs="Arial"/>
                <w:b/>
                <w:sz w:val="24"/>
                <w:szCs w:val="24"/>
              </w:rPr>
              <w:t>Page</w:t>
            </w:r>
          </w:p>
        </w:tc>
      </w:tr>
      <w:tr w:rsidR="00A94F02" w:rsidRPr="00EF7F8C" w14:paraId="633C04F7" w14:textId="77777777" w:rsidTr="00BA7D8E">
        <w:trPr>
          <w:trHeight w:val="352"/>
        </w:trPr>
        <w:tc>
          <w:tcPr>
            <w:tcW w:w="1083" w:type="dxa"/>
            <w:shd w:val="clear" w:color="auto" w:fill="8DB3E2" w:themeFill="text2" w:themeFillTint="66"/>
          </w:tcPr>
          <w:p w14:paraId="0DAD82D1" w14:textId="77777777" w:rsidR="00A94F02" w:rsidRPr="00EF7F8C" w:rsidRDefault="00A94F02" w:rsidP="00BA7D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7F8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422" w:type="dxa"/>
          </w:tcPr>
          <w:p w14:paraId="5480440C" w14:textId="77777777" w:rsidR="00A94F02" w:rsidRPr="00EF7F8C" w:rsidRDefault="00A94F02" w:rsidP="00BA7D8E">
            <w:pPr>
              <w:rPr>
                <w:rFonts w:ascii="Arial" w:hAnsi="Arial" w:cs="Arial"/>
                <w:sz w:val="24"/>
                <w:szCs w:val="24"/>
              </w:rPr>
            </w:pPr>
            <w:r w:rsidRPr="00EF7F8C">
              <w:rPr>
                <w:rFonts w:ascii="Arial" w:hAnsi="Arial" w:cs="Arial"/>
                <w:sz w:val="24"/>
                <w:szCs w:val="24"/>
              </w:rPr>
              <w:t>Purpose</w:t>
            </w:r>
          </w:p>
        </w:tc>
        <w:tc>
          <w:tcPr>
            <w:tcW w:w="993" w:type="dxa"/>
            <w:shd w:val="clear" w:color="auto" w:fill="8DB3E2" w:themeFill="text2" w:themeFillTint="66"/>
          </w:tcPr>
          <w:p w14:paraId="57BF5C12" w14:textId="162CBEF8" w:rsidR="00A94F02" w:rsidRPr="00EF7F8C" w:rsidRDefault="004D2FE5" w:rsidP="00BA7D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A94F02" w:rsidRPr="00EF7F8C" w14:paraId="736672E1" w14:textId="77777777" w:rsidTr="00BA7D8E">
        <w:trPr>
          <w:trHeight w:val="352"/>
        </w:trPr>
        <w:tc>
          <w:tcPr>
            <w:tcW w:w="1083" w:type="dxa"/>
            <w:shd w:val="clear" w:color="auto" w:fill="8DB3E2" w:themeFill="text2" w:themeFillTint="66"/>
          </w:tcPr>
          <w:p w14:paraId="10975D30" w14:textId="77777777" w:rsidR="00A94F02" w:rsidRPr="00EF7F8C" w:rsidRDefault="00A94F02" w:rsidP="00BA7D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7F8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422" w:type="dxa"/>
          </w:tcPr>
          <w:p w14:paraId="19DEABAB" w14:textId="77777777" w:rsidR="00A94F02" w:rsidRPr="00EF7F8C" w:rsidRDefault="00A94F02" w:rsidP="00BA7D8E">
            <w:pPr>
              <w:rPr>
                <w:rFonts w:ascii="Arial" w:hAnsi="Arial" w:cs="Arial"/>
                <w:sz w:val="24"/>
                <w:szCs w:val="24"/>
              </w:rPr>
            </w:pPr>
            <w:r w:rsidRPr="00EF7F8C">
              <w:rPr>
                <w:rFonts w:ascii="Arial" w:hAnsi="Arial" w:cs="Arial"/>
                <w:sz w:val="24"/>
                <w:szCs w:val="24"/>
              </w:rPr>
              <w:t xml:space="preserve">Scope </w:t>
            </w:r>
          </w:p>
        </w:tc>
        <w:tc>
          <w:tcPr>
            <w:tcW w:w="993" w:type="dxa"/>
            <w:shd w:val="clear" w:color="auto" w:fill="8DB3E2" w:themeFill="text2" w:themeFillTint="66"/>
          </w:tcPr>
          <w:p w14:paraId="0E6C7F90" w14:textId="4DA6FB9F" w:rsidR="00A94F02" w:rsidRPr="00EF7F8C" w:rsidRDefault="004D2FE5" w:rsidP="00BA7D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A94F02" w:rsidRPr="00EF7F8C" w14:paraId="6290733E" w14:textId="77777777" w:rsidTr="00BA7D8E">
        <w:trPr>
          <w:trHeight w:val="370"/>
        </w:trPr>
        <w:tc>
          <w:tcPr>
            <w:tcW w:w="1083" w:type="dxa"/>
            <w:shd w:val="clear" w:color="auto" w:fill="8DB3E2" w:themeFill="text2" w:themeFillTint="66"/>
          </w:tcPr>
          <w:p w14:paraId="3C520B17" w14:textId="77777777" w:rsidR="00A94F02" w:rsidRPr="00EF7F8C" w:rsidRDefault="00A94F02" w:rsidP="00BA7D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7F8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422" w:type="dxa"/>
          </w:tcPr>
          <w:p w14:paraId="328033D1" w14:textId="77777777" w:rsidR="00A94F02" w:rsidRPr="00EF7F8C" w:rsidRDefault="00A94F02" w:rsidP="00BA7D8E">
            <w:pPr>
              <w:rPr>
                <w:rFonts w:ascii="Arial" w:hAnsi="Arial" w:cs="Arial"/>
                <w:sz w:val="24"/>
                <w:szCs w:val="24"/>
              </w:rPr>
            </w:pPr>
            <w:r w:rsidRPr="00EF7F8C">
              <w:rPr>
                <w:rFonts w:ascii="Arial" w:hAnsi="Arial" w:cs="Arial"/>
                <w:sz w:val="24"/>
                <w:szCs w:val="24"/>
              </w:rPr>
              <w:t>Target Audience</w:t>
            </w:r>
          </w:p>
        </w:tc>
        <w:tc>
          <w:tcPr>
            <w:tcW w:w="993" w:type="dxa"/>
            <w:shd w:val="clear" w:color="auto" w:fill="8DB3E2" w:themeFill="text2" w:themeFillTint="66"/>
          </w:tcPr>
          <w:p w14:paraId="7B50B72F" w14:textId="1A0FE033" w:rsidR="00A94F02" w:rsidRPr="00EF7F8C" w:rsidRDefault="004D2FE5" w:rsidP="00BA7D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A94F02" w:rsidRPr="00EF7F8C" w14:paraId="426F2024" w14:textId="77777777" w:rsidTr="00BA7D8E">
        <w:trPr>
          <w:trHeight w:val="370"/>
        </w:trPr>
        <w:tc>
          <w:tcPr>
            <w:tcW w:w="1083" w:type="dxa"/>
            <w:shd w:val="clear" w:color="auto" w:fill="8DB3E2" w:themeFill="text2" w:themeFillTint="66"/>
          </w:tcPr>
          <w:p w14:paraId="5AA20463" w14:textId="77777777" w:rsidR="00A94F02" w:rsidRPr="00EF7F8C" w:rsidRDefault="00A94F02" w:rsidP="00BA7D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7F8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422" w:type="dxa"/>
          </w:tcPr>
          <w:p w14:paraId="148F3544" w14:textId="77777777" w:rsidR="00A94F02" w:rsidRPr="00EF7F8C" w:rsidRDefault="00A94F02" w:rsidP="00BA7D8E">
            <w:pPr>
              <w:rPr>
                <w:rFonts w:ascii="Arial" w:hAnsi="Arial" w:cs="Arial"/>
                <w:sz w:val="24"/>
                <w:szCs w:val="24"/>
              </w:rPr>
            </w:pPr>
            <w:r w:rsidRPr="00EF7F8C">
              <w:rPr>
                <w:rFonts w:ascii="Arial" w:hAnsi="Arial" w:cs="Arial"/>
                <w:sz w:val="24"/>
                <w:szCs w:val="24"/>
              </w:rPr>
              <w:t>Responsibilities</w:t>
            </w:r>
          </w:p>
        </w:tc>
        <w:tc>
          <w:tcPr>
            <w:tcW w:w="993" w:type="dxa"/>
            <w:shd w:val="clear" w:color="auto" w:fill="8DB3E2" w:themeFill="text2" w:themeFillTint="66"/>
          </w:tcPr>
          <w:p w14:paraId="54FB2960" w14:textId="23CF3FBB" w:rsidR="00A94F02" w:rsidRPr="00EF7F8C" w:rsidRDefault="00646601" w:rsidP="00BA7D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A94F02" w:rsidRPr="00EF7F8C" w14:paraId="42CDCB5A" w14:textId="77777777" w:rsidTr="00BA7D8E">
        <w:trPr>
          <w:trHeight w:val="370"/>
        </w:trPr>
        <w:tc>
          <w:tcPr>
            <w:tcW w:w="1083" w:type="dxa"/>
            <w:shd w:val="clear" w:color="auto" w:fill="8DB3E2" w:themeFill="text2" w:themeFillTint="66"/>
          </w:tcPr>
          <w:p w14:paraId="3C30DDDE" w14:textId="77777777" w:rsidR="00A94F02" w:rsidRPr="00EF7F8C" w:rsidRDefault="00A94F02" w:rsidP="00BA7D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422" w:type="dxa"/>
          </w:tcPr>
          <w:p w14:paraId="39BC70DB" w14:textId="77777777" w:rsidR="00A94F02" w:rsidRPr="00EF7F8C" w:rsidRDefault="00A94F02" w:rsidP="00BA7D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Policy Statement</w:t>
            </w:r>
          </w:p>
        </w:tc>
        <w:tc>
          <w:tcPr>
            <w:tcW w:w="993" w:type="dxa"/>
            <w:shd w:val="clear" w:color="auto" w:fill="8DB3E2" w:themeFill="text2" w:themeFillTint="66"/>
          </w:tcPr>
          <w:p w14:paraId="0D4247EB" w14:textId="5E020FCD" w:rsidR="00A94F02" w:rsidRPr="00EF7F8C" w:rsidRDefault="00AB3E8A" w:rsidP="00BA7D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94F02" w:rsidRPr="00EF7F8C" w14:paraId="5C6186C2" w14:textId="77777777" w:rsidTr="00BA7D8E">
        <w:trPr>
          <w:trHeight w:val="370"/>
        </w:trPr>
        <w:tc>
          <w:tcPr>
            <w:tcW w:w="1083" w:type="dxa"/>
            <w:shd w:val="clear" w:color="auto" w:fill="8DB3E2" w:themeFill="text2" w:themeFillTint="66"/>
          </w:tcPr>
          <w:p w14:paraId="6BFF1263" w14:textId="77777777" w:rsidR="00A94F02" w:rsidRPr="00EF7F8C" w:rsidRDefault="00A94F02" w:rsidP="00BA7D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422" w:type="dxa"/>
          </w:tcPr>
          <w:p w14:paraId="33713FE0" w14:textId="77777777" w:rsidR="00A94F02" w:rsidRDefault="00A94F02" w:rsidP="00BA7D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Definition of a complaint</w:t>
            </w:r>
          </w:p>
        </w:tc>
        <w:tc>
          <w:tcPr>
            <w:tcW w:w="993" w:type="dxa"/>
            <w:shd w:val="clear" w:color="auto" w:fill="8DB3E2" w:themeFill="text2" w:themeFillTint="66"/>
          </w:tcPr>
          <w:p w14:paraId="1AAC3B09" w14:textId="1025266F" w:rsidR="00A94F02" w:rsidRPr="00EF7F8C" w:rsidRDefault="00AB3E8A" w:rsidP="00BA7D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94F02" w:rsidRPr="00EF7F8C" w14:paraId="526FD9DF" w14:textId="77777777" w:rsidTr="00BA7D8E">
        <w:trPr>
          <w:trHeight w:val="370"/>
        </w:trPr>
        <w:tc>
          <w:tcPr>
            <w:tcW w:w="1083" w:type="dxa"/>
            <w:shd w:val="clear" w:color="auto" w:fill="8DB3E2" w:themeFill="text2" w:themeFillTint="66"/>
          </w:tcPr>
          <w:p w14:paraId="247BAD0D" w14:textId="77777777" w:rsidR="00A94F02" w:rsidRPr="00EF7F8C" w:rsidRDefault="00A94F02" w:rsidP="00BA7D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7422" w:type="dxa"/>
          </w:tcPr>
          <w:p w14:paraId="37AA86C4" w14:textId="77777777" w:rsidR="00A94F02" w:rsidRDefault="00A94F02" w:rsidP="00BA7D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Where Complaints Come From</w:t>
            </w:r>
          </w:p>
        </w:tc>
        <w:tc>
          <w:tcPr>
            <w:tcW w:w="993" w:type="dxa"/>
            <w:shd w:val="clear" w:color="auto" w:fill="8DB3E2" w:themeFill="text2" w:themeFillTint="66"/>
          </w:tcPr>
          <w:p w14:paraId="2400EC24" w14:textId="7C402692" w:rsidR="00A94F02" w:rsidRPr="00EF7F8C" w:rsidRDefault="00AB3E8A" w:rsidP="00BA7D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6A2CBB" w:rsidRPr="00EF7F8C" w14:paraId="293265F9" w14:textId="77777777" w:rsidTr="00BA7D8E">
        <w:trPr>
          <w:trHeight w:val="370"/>
        </w:trPr>
        <w:tc>
          <w:tcPr>
            <w:tcW w:w="1083" w:type="dxa"/>
            <w:shd w:val="clear" w:color="auto" w:fill="8DB3E2" w:themeFill="text2" w:themeFillTint="66"/>
          </w:tcPr>
          <w:p w14:paraId="3590D3BB" w14:textId="29BC39E1" w:rsidR="006A2CBB" w:rsidRDefault="00FD54B2" w:rsidP="00BA7D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422" w:type="dxa"/>
          </w:tcPr>
          <w:p w14:paraId="10177C10" w14:textId="514E50AB" w:rsidR="006A2CBB" w:rsidRDefault="00FD54B2" w:rsidP="00BA7D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Procedure</w:t>
            </w:r>
          </w:p>
        </w:tc>
        <w:tc>
          <w:tcPr>
            <w:tcW w:w="993" w:type="dxa"/>
            <w:shd w:val="clear" w:color="auto" w:fill="8DB3E2" w:themeFill="text2" w:themeFillTint="66"/>
          </w:tcPr>
          <w:p w14:paraId="6FFF1E18" w14:textId="290B869B" w:rsidR="006A2CBB" w:rsidRDefault="00646601" w:rsidP="00BA7D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94F02" w:rsidRPr="00EF7F8C" w14:paraId="6B81B3D3" w14:textId="77777777" w:rsidTr="00BA7D8E">
        <w:trPr>
          <w:trHeight w:val="370"/>
        </w:trPr>
        <w:tc>
          <w:tcPr>
            <w:tcW w:w="1083" w:type="dxa"/>
            <w:shd w:val="clear" w:color="auto" w:fill="8DB3E2" w:themeFill="text2" w:themeFillTint="66"/>
          </w:tcPr>
          <w:p w14:paraId="28063414" w14:textId="25381B89" w:rsidR="00A94F02" w:rsidRPr="00EF7F8C" w:rsidRDefault="00FD54B2" w:rsidP="00BA7D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7422" w:type="dxa"/>
          </w:tcPr>
          <w:p w14:paraId="1108A49B" w14:textId="77777777" w:rsidR="00A94F02" w:rsidRDefault="00A94F02" w:rsidP="00BA7D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Confidentiality</w:t>
            </w:r>
          </w:p>
        </w:tc>
        <w:tc>
          <w:tcPr>
            <w:tcW w:w="993" w:type="dxa"/>
            <w:shd w:val="clear" w:color="auto" w:fill="8DB3E2" w:themeFill="text2" w:themeFillTint="66"/>
          </w:tcPr>
          <w:p w14:paraId="139F90C6" w14:textId="3A025EFF" w:rsidR="00A94F02" w:rsidRPr="00EF7F8C" w:rsidRDefault="00814E80" w:rsidP="00BA7D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</w:tbl>
    <w:p w14:paraId="69DC92D2" w14:textId="77777777" w:rsidR="00A94F02" w:rsidRDefault="00A94F02" w:rsidP="00ED3FFC">
      <w:pPr>
        <w:spacing w:after="0" w:line="240" w:lineRule="auto"/>
        <w:rPr>
          <w:rFonts w:ascii="Arial" w:eastAsia="Times New Roman" w:hAnsi="Arial" w:cs="Arial"/>
          <w:sz w:val="24"/>
          <w:lang w:val="en-GB" w:eastAsia="en-GB"/>
        </w:rPr>
      </w:pP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1083"/>
        <w:gridCol w:w="7422"/>
        <w:gridCol w:w="993"/>
      </w:tblGrid>
      <w:tr w:rsidR="00A94F02" w:rsidRPr="00EF7F8C" w14:paraId="74C9740A" w14:textId="77777777" w:rsidTr="00BA7D8E">
        <w:trPr>
          <w:trHeight w:val="352"/>
        </w:trPr>
        <w:tc>
          <w:tcPr>
            <w:tcW w:w="1083" w:type="dxa"/>
            <w:shd w:val="clear" w:color="auto" w:fill="8DB3E2" w:themeFill="text2" w:themeFillTint="66"/>
          </w:tcPr>
          <w:p w14:paraId="4DF97527" w14:textId="77777777" w:rsidR="00A94F02" w:rsidRPr="00EF7F8C" w:rsidRDefault="00A94F02" w:rsidP="00BA7D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7F8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422" w:type="dxa"/>
          </w:tcPr>
          <w:p w14:paraId="76104476" w14:textId="77777777" w:rsidR="00A94F02" w:rsidRPr="00EF7F8C" w:rsidRDefault="00A94F02" w:rsidP="00BA7D8E">
            <w:pPr>
              <w:rPr>
                <w:rFonts w:ascii="Arial" w:hAnsi="Arial" w:cs="Arial"/>
                <w:sz w:val="24"/>
                <w:szCs w:val="24"/>
              </w:rPr>
            </w:pPr>
            <w:r w:rsidRPr="00EF7F8C">
              <w:rPr>
                <w:rFonts w:ascii="Arial" w:hAnsi="Arial" w:cs="Arial"/>
                <w:sz w:val="24"/>
                <w:szCs w:val="24"/>
              </w:rPr>
              <w:t>Purpose</w:t>
            </w:r>
          </w:p>
        </w:tc>
        <w:tc>
          <w:tcPr>
            <w:tcW w:w="993" w:type="dxa"/>
            <w:shd w:val="clear" w:color="auto" w:fill="8DB3E2" w:themeFill="text2" w:themeFillTint="66"/>
          </w:tcPr>
          <w:p w14:paraId="691F6743" w14:textId="77777777" w:rsidR="00A94F02" w:rsidRPr="00EF7F8C" w:rsidRDefault="00A94F02" w:rsidP="00BA7D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F75A9C0" w14:textId="77777777" w:rsidR="00A94F02" w:rsidRDefault="00A94F02" w:rsidP="00ED3FFC">
      <w:pPr>
        <w:spacing w:after="0" w:line="240" w:lineRule="auto"/>
        <w:rPr>
          <w:rFonts w:ascii="Arial" w:eastAsia="Times New Roman" w:hAnsi="Arial" w:cs="Arial"/>
          <w:sz w:val="24"/>
          <w:lang w:val="en-GB" w:eastAsia="en-GB"/>
        </w:rPr>
      </w:pPr>
    </w:p>
    <w:p w14:paraId="0FFE305A" w14:textId="0CDFB36E" w:rsidR="00ED3FFC" w:rsidRPr="00370639" w:rsidRDefault="00624709" w:rsidP="00370639">
      <w:pPr>
        <w:rPr>
          <w:rFonts w:ascii="Arial" w:eastAsiaTheme="minorHAnsi" w:hAnsi="Arial" w:cs="Arial"/>
          <w:i/>
          <w:color w:val="FF0000"/>
          <w:sz w:val="24"/>
          <w:szCs w:val="24"/>
          <w:lang w:val="en-GB"/>
        </w:rPr>
      </w:pPr>
      <w:r w:rsidRPr="00131680">
        <w:rPr>
          <w:rFonts w:ascii="Arial" w:hAnsi="Arial" w:cs="Arial"/>
          <w:iCs/>
          <w:sz w:val="24"/>
          <w:lang w:val="en-GB"/>
        </w:rPr>
        <w:t>P</w:t>
      </w:r>
      <w:r w:rsidR="00103F84" w:rsidRPr="00131680">
        <w:rPr>
          <w:rFonts w:ascii="Arial" w:hAnsi="Arial" w:cs="Arial"/>
          <w:iCs/>
          <w:sz w:val="24"/>
          <w:lang w:val="en-GB"/>
        </w:rPr>
        <w:t xml:space="preserve">arents </w:t>
      </w:r>
      <w:r w:rsidR="0090152D" w:rsidRPr="00131680">
        <w:rPr>
          <w:rFonts w:ascii="Arial" w:hAnsi="Arial" w:cs="Arial"/>
          <w:iCs/>
          <w:sz w:val="24"/>
          <w:lang w:val="en-GB"/>
        </w:rPr>
        <w:t>Opening Doors</w:t>
      </w:r>
      <w:r w:rsidRPr="00131680">
        <w:rPr>
          <w:rFonts w:ascii="Arial" w:hAnsi="Arial" w:cs="Arial"/>
          <w:iCs/>
          <w:sz w:val="24"/>
          <w:lang w:val="en-GB"/>
        </w:rPr>
        <w:t xml:space="preserve"> </w:t>
      </w:r>
      <w:r w:rsidR="00370639" w:rsidRPr="00131680">
        <w:rPr>
          <w:rFonts w:ascii="Arial" w:hAnsi="Arial" w:cs="Arial"/>
          <w:iCs/>
          <w:sz w:val="24"/>
          <w:lang w:val="en-GB"/>
        </w:rPr>
        <w:t>hereafter known as</w:t>
      </w:r>
      <w:r w:rsidR="00103F84" w:rsidRPr="00131680">
        <w:rPr>
          <w:rFonts w:ascii="Arial" w:hAnsi="Arial" w:cs="Arial"/>
          <w:iCs/>
          <w:sz w:val="24"/>
          <w:lang w:val="en-GB"/>
        </w:rPr>
        <w:t xml:space="preserve"> PODS</w:t>
      </w:r>
      <w:r w:rsidR="00370639" w:rsidRPr="00131680">
        <w:rPr>
          <w:rFonts w:ascii="Arial" w:eastAsia="Times New Roman" w:hAnsi="Arial" w:cs="Arial"/>
          <w:sz w:val="24"/>
          <w:lang w:val="en-GB" w:eastAsia="en-GB"/>
        </w:rPr>
        <w:t xml:space="preserve"> </w:t>
      </w:r>
      <w:r w:rsidR="00ED3FFC" w:rsidRPr="00ED3FFC">
        <w:rPr>
          <w:rFonts w:ascii="Arial" w:eastAsia="Times New Roman" w:hAnsi="Arial" w:cs="Arial"/>
          <w:sz w:val="24"/>
          <w:lang w:val="en-GB" w:eastAsia="en-GB"/>
        </w:rPr>
        <w:t>views complaints as an opportunity to learn and improve for the future, as well as a chance to put things right for the person [or organisation] that has made the complaint.</w:t>
      </w:r>
      <w:r w:rsidR="00A94F02">
        <w:rPr>
          <w:rFonts w:ascii="Arial" w:eastAsia="Times New Roman" w:hAnsi="Arial" w:cs="Arial"/>
          <w:sz w:val="24"/>
          <w:lang w:val="en-GB" w:eastAsia="en-GB"/>
        </w:rPr>
        <w:t xml:space="preserve"> As such this policy has been developed to show that</w:t>
      </w:r>
      <w:r w:rsidR="001B37A1">
        <w:rPr>
          <w:rFonts w:ascii="Arial" w:eastAsia="Times New Roman" w:hAnsi="Arial" w:cs="Arial"/>
          <w:sz w:val="24"/>
          <w:lang w:val="en-GB" w:eastAsia="en-GB"/>
        </w:rPr>
        <w:t xml:space="preserve"> PODS </w:t>
      </w:r>
      <w:r w:rsidR="00A94F02">
        <w:rPr>
          <w:rFonts w:ascii="Arial" w:eastAsia="Times New Roman" w:hAnsi="Arial" w:cs="Arial"/>
          <w:sz w:val="24"/>
          <w:lang w:val="en-GB" w:eastAsia="en-GB"/>
        </w:rPr>
        <w:t xml:space="preserve">appreciate that complaints are often </w:t>
      </w:r>
      <w:r w:rsidR="00851CA5">
        <w:rPr>
          <w:rFonts w:ascii="Arial" w:eastAsia="Times New Roman" w:hAnsi="Arial" w:cs="Arial"/>
          <w:sz w:val="24"/>
          <w:lang w:val="en-GB" w:eastAsia="en-GB"/>
        </w:rPr>
        <w:t>necessary to resolve problems and enable growth and development</w:t>
      </w:r>
      <w:r w:rsidR="00A94F02">
        <w:rPr>
          <w:rFonts w:ascii="Arial" w:eastAsia="Times New Roman" w:hAnsi="Arial" w:cs="Arial"/>
          <w:sz w:val="24"/>
          <w:lang w:val="en-GB" w:eastAsia="en-GB"/>
        </w:rPr>
        <w:t>.</w:t>
      </w: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1083"/>
        <w:gridCol w:w="7422"/>
        <w:gridCol w:w="993"/>
      </w:tblGrid>
      <w:tr w:rsidR="00A94F02" w:rsidRPr="00EF7F8C" w14:paraId="0B266EAD" w14:textId="77777777" w:rsidTr="00BA7D8E">
        <w:trPr>
          <w:trHeight w:val="352"/>
        </w:trPr>
        <w:tc>
          <w:tcPr>
            <w:tcW w:w="1083" w:type="dxa"/>
            <w:shd w:val="clear" w:color="auto" w:fill="8DB3E2" w:themeFill="text2" w:themeFillTint="66"/>
          </w:tcPr>
          <w:p w14:paraId="25919B14" w14:textId="77777777" w:rsidR="00A94F02" w:rsidRPr="00EF7F8C" w:rsidRDefault="00A94F02" w:rsidP="00BA7D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7F8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422" w:type="dxa"/>
          </w:tcPr>
          <w:p w14:paraId="5DF71273" w14:textId="77777777" w:rsidR="00A94F02" w:rsidRPr="00EF7F8C" w:rsidRDefault="00A94F02" w:rsidP="00BA7D8E">
            <w:pPr>
              <w:rPr>
                <w:rFonts w:ascii="Arial" w:hAnsi="Arial" w:cs="Arial"/>
                <w:sz w:val="24"/>
                <w:szCs w:val="24"/>
              </w:rPr>
            </w:pPr>
            <w:r w:rsidRPr="00EF7F8C">
              <w:rPr>
                <w:rFonts w:ascii="Arial" w:hAnsi="Arial" w:cs="Arial"/>
                <w:sz w:val="24"/>
                <w:szCs w:val="24"/>
              </w:rPr>
              <w:t xml:space="preserve">Scope </w:t>
            </w:r>
          </w:p>
        </w:tc>
        <w:tc>
          <w:tcPr>
            <w:tcW w:w="993" w:type="dxa"/>
            <w:shd w:val="clear" w:color="auto" w:fill="8DB3E2" w:themeFill="text2" w:themeFillTint="66"/>
          </w:tcPr>
          <w:p w14:paraId="6A8BAADA" w14:textId="77777777" w:rsidR="00A94F02" w:rsidRPr="00EF7F8C" w:rsidRDefault="00A94F02" w:rsidP="00BA7D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C709187" w14:textId="77777777" w:rsidR="00A94F02" w:rsidRDefault="00A94F02" w:rsidP="00ED3FFC">
      <w:pPr>
        <w:spacing w:after="0" w:line="240" w:lineRule="auto"/>
        <w:rPr>
          <w:rFonts w:ascii="Arial" w:eastAsia="Times New Roman" w:hAnsi="Arial" w:cs="Arial"/>
          <w:sz w:val="24"/>
          <w:lang w:val="en-GB" w:eastAsia="en-GB"/>
        </w:rPr>
      </w:pPr>
    </w:p>
    <w:p w14:paraId="658BC819" w14:textId="5F582CDE" w:rsidR="00A94F02" w:rsidRPr="00EE63BB" w:rsidRDefault="00A94F02" w:rsidP="00EE63BB">
      <w:pPr>
        <w:rPr>
          <w:rFonts w:ascii="Arial" w:eastAsiaTheme="minorHAnsi" w:hAnsi="Arial" w:cs="Arial"/>
          <w:i/>
          <w:color w:val="FF0000"/>
          <w:sz w:val="24"/>
          <w:szCs w:val="24"/>
          <w:lang w:val="en-GB"/>
        </w:rPr>
      </w:pPr>
      <w:r>
        <w:rPr>
          <w:rFonts w:ascii="Arial" w:eastAsia="Times New Roman" w:hAnsi="Arial" w:cs="Arial"/>
          <w:sz w:val="24"/>
          <w:lang w:val="en-GB" w:eastAsia="en-GB"/>
        </w:rPr>
        <w:t>This policy covers all aspects of</w:t>
      </w:r>
      <w:r w:rsidR="00237E3E">
        <w:rPr>
          <w:rFonts w:ascii="Arial" w:eastAsia="Times New Roman" w:hAnsi="Arial" w:cs="Arial"/>
          <w:sz w:val="24"/>
          <w:lang w:val="en-GB" w:eastAsia="en-GB"/>
        </w:rPr>
        <w:t xml:space="preserve"> PODS</w:t>
      </w:r>
      <w:r>
        <w:rPr>
          <w:rFonts w:ascii="Arial" w:eastAsia="Times New Roman" w:hAnsi="Arial" w:cs="Arial"/>
          <w:sz w:val="24"/>
          <w:lang w:val="en-GB" w:eastAsia="en-GB"/>
        </w:rPr>
        <w:t xml:space="preserve">; from its Trustees, staff, volunteers and parent representatives to its members through to any other interested parties including members of the </w:t>
      </w:r>
      <w:proofErr w:type="gramStart"/>
      <w:r>
        <w:rPr>
          <w:rFonts w:ascii="Arial" w:eastAsia="Times New Roman" w:hAnsi="Arial" w:cs="Arial"/>
          <w:sz w:val="24"/>
          <w:lang w:val="en-GB" w:eastAsia="en-GB"/>
        </w:rPr>
        <w:t>general pu</w:t>
      </w:r>
      <w:r w:rsidR="004A148E">
        <w:rPr>
          <w:rFonts w:ascii="Arial" w:eastAsia="Times New Roman" w:hAnsi="Arial" w:cs="Arial"/>
          <w:sz w:val="24"/>
          <w:lang w:val="en-GB" w:eastAsia="en-GB"/>
        </w:rPr>
        <w:t>blic</w:t>
      </w:r>
      <w:proofErr w:type="gramEnd"/>
      <w:r w:rsidR="004A148E">
        <w:rPr>
          <w:rFonts w:ascii="Arial" w:eastAsia="Times New Roman" w:hAnsi="Arial" w:cs="Arial"/>
          <w:sz w:val="24"/>
          <w:lang w:val="en-GB" w:eastAsia="en-GB"/>
        </w:rPr>
        <w:t>. The policy also covers any</w:t>
      </w:r>
      <w:r>
        <w:rPr>
          <w:rFonts w:ascii="Arial" w:eastAsia="Times New Roman" w:hAnsi="Arial" w:cs="Arial"/>
          <w:sz w:val="24"/>
          <w:lang w:val="en-GB" w:eastAsia="en-GB"/>
        </w:rPr>
        <w:t xml:space="preserve"> services provided by</w:t>
      </w:r>
      <w:r w:rsidR="00312A56">
        <w:rPr>
          <w:rFonts w:ascii="Arial" w:eastAsia="Times New Roman" w:hAnsi="Arial" w:cs="Arial"/>
          <w:sz w:val="24"/>
          <w:lang w:val="en-GB" w:eastAsia="en-GB"/>
        </w:rPr>
        <w:t xml:space="preserve"> PODS</w:t>
      </w:r>
      <w:r>
        <w:rPr>
          <w:rFonts w:ascii="Arial" w:eastAsia="Times New Roman" w:hAnsi="Arial" w:cs="Arial"/>
          <w:sz w:val="24"/>
          <w:lang w:val="en-GB" w:eastAsia="en-GB"/>
        </w:rPr>
        <w:t>.</w:t>
      </w:r>
    </w:p>
    <w:p w14:paraId="3E88620A" w14:textId="77777777" w:rsidR="00A94F02" w:rsidRDefault="00A94F02" w:rsidP="00ED3FFC">
      <w:pPr>
        <w:spacing w:after="0" w:line="240" w:lineRule="auto"/>
        <w:rPr>
          <w:rFonts w:ascii="Arial" w:eastAsia="Times New Roman" w:hAnsi="Arial" w:cs="Arial"/>
          <w:sz w:val="24"/>
          <w:lang w:val="en-GB" w:eastAsia="en-GB"/>
        </w:rPr>
      </w:pP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1083"/>
        <w:gridCol w:w="7422"/>
        <w:gridCol w:w="993"/>
      </w:tblGrid>
      <w:tr w:rsidR="00A94F02" w:rsidRPr="00EF7F8C" w14:paraId="24E41C9E" w14:textId="77777777" w:rsidTr="00BA7D8E">
        <w:trPr>
          <w:trHeight w:val="370"/>
        </w:trPr>
        <w:tc>
          <w:tcPr>
            <w:tcW w:w="1083" w:type="dxa"/>
            <w:shd w:val="clear" w:color="auto" w:fill="8DB3E2" w:themeFill="text2" w:themeFillTint="66"/>
          </w:tcPr>
          <w:p w14:paraId="1125F63F" w14:textId="77777777" w:rsidR="00A94F02" w:rsidRPr="00EF7F8C" w:rsidRDefault="00A94F02" w:rsidP="00BA7D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7F8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422" w:type="dxa"/>
          </w:tcPr>
          <w:p w14:paraId="786495D7" w14:textId="77777777" w:rsidR="00A94F02" w:rsidRPr="00EF7F8C" w:rsidRDefault="00A94F02" w:rsidP="00BA7D8E">
            <w:pPr>
              <w:rPr>
                <w:rFonts w:ascii="Arial" w:hAnsi="Arial" w:cs="Arial"/>
                <w:sz w:val="24"/>
                <w:szCs w:val="24"/>
              </w:rPr>
            </w:pPr>
            <w:r w:rsidRPr="00EF7F8C">
              <w:rPr>
                <w:rFonts w:ascii="Arial" w:hAnsi="Arial" w:cs="Arial"/>
                <w:sz w:val="24"/>
                <w:szCs w:val="24"/>
              </w:rPr>
              <w:t>Target Audience</w:t>
            </w:r>
          </w:p>
        </w:tc>
        <w:tc>
          <w:tcPr>
            <w:tcW w:w="993" w:type="dxa"/>
            <w:shd w:val="clear" w:color="auto" w:fill="8DB3E2" w:themeFill="text2" w:themeFillTint="66"/>
          </w:tcPr>
          <w:p w14:paraId="45D559D5" w14:textId="77777777" w:rsidR="00A94F02" w:rsidRPr="00EF7F8C" w:rsidRDefault="00A94F02" w:rsidP="00BA7D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E2AA3E0" w14:textId="77777777" w:rsidR="00A94F02" w:rsidRDefault="00A94F02" w:rsidP="00ED3FFC">
      <w:pPr>
        <w:spacing w:after="0" w:line="240" w:lineRule="auto"/>
        <w:rPr>
          <w:rFonts w:ascii="Arial" w:eastAsia="Times New Roman" w:hAnsi="Arial" w:cs="Arial"/>
          <w:sz w:val="24"/>
          <w:lang w:val="en-GB" w:eastAsia="en-GB"/>
        </w:rPr>
      </w:pPr>
    </w:p>
    <w:p w14:paraId="042393A7" w14:textId="7C8E7B54" w:rsidR="002B4489" w:rsidRPr="009D03E5" w:rsidRDefault="00A94F02" w:rsidP="00EE63BB">
      <w:pPr>
        <w:rPr>
          <w:rFonts w:ascii="Arial" w:eastAsia="Times New Roman" w:hAnsi="Arial" w:cs="Arial"/>
          <w:sz w:val="24"/>
          <w:lang w:val="en-GB" w:eastAsia="en-GB"/>
        </w:rPr>
      </w:pPr>
      <w:r>
        <w:rPr>
          <w:rFonts w:ascii="Arial" w:eastAsia="Times New Roman" w:hAnsi="Arial" w:cs="Arial"/>
          <w:sz w:val="24"/>
          <w:lang w:val="en-GB" w:eastAsia="en-GB"/>
        </w:rPr>
        <w:t>This policy is produced to be read by members of the public and anyone wishing to know more about complaints with</w:t>
      </w:r>
      <w:r w:rsidR="00443DC5">
        <w:rPr>
          <w:rFonts w:ascii="Arial" w:eastAsia="Times New Roman" w:hAnsi="Arial" w:cs="Arial"/>
          <w:sz w:val="24"/>
          <w:lang w:val="en-GB" w:eastAsia="en-GB"/>
        </w:rPr>
        <w:t xml:space="preserve"> PODS.</w:t>
      </w:r>
    </w:p>
    <w:p w14:paraId="68CF852E" w14:textId="77777777" w:rsidR="00A94F02" w:rsidRDefault="00A94F02" w:rsidP="00ED3FFC">
      <w:pPr>
        <w:spacing w:after="0" w:line="240" w:lineRule="auto"/>
        <w:rPr>
          <w:rFonts w:ascii="Arial" w:eastAsia="Times New Roman" w:hAnsi="Arial" w:cs="Arial"/>
          <w:sz w:val="24"/>
          <w:lang w:val="en-GB" w:eastAsia="en-GB"/>
        </w:rPr>
      </w:pP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1083"/>
        <w:gridCol w:w="7422"/>
        <w:gridCol w:w="993"/>
      </w:tblGrid>
      <w:tr w:rsidR="00A94F02" w:rsidRPr="00EF7F8C" w14:paraId="3AB8F948" w14:textId="77777777" w:rsidTr="00BA7D8E">
        <w:trPr>
          <w:trHeight w:val="370"/>
        </w:trPr>
        <w:tc>
          <w:tcPr>
            <w:tcW w:w="1083" w:type="dxa"/>
            <w:shd w:val="clear" w:color="auto" w:fill="8DB3E2" w:themeFill="text2" w:themeFillTint="66"/>
          </w:tcPr>
          <w:p w14:paraId="7C352A39" w14:textId="77777777" w:rsidR="00A94F02" w:rsidRPr="00EF7F8C" w:rsidRDefault="00A94F02" w:rsidP="00BA7D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7F8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422" w:type="dxa"/>
          </w:tcPr>
          <w:p w14:paraId="1EA1B7DB" w14:textId="77777777" w:rsidR="00A94F02" w:rsidRPr="00EF7F8C" w:rsidRDefault="00A94F02" w:rsidP="00BA7D8E">
            <w:pPr>
              <w:rPr>
                <w:rFonts w:ascii="Arial" w:hAnsi="Arial" w:cs="Arial"/>
                <w:sz w:val="24"/>
                <w:szCs w:val="24"/>
              </w:rPr>
            </w:pPr>
            <w:r w:rsidRPr="00EF7F8C">
              <w:rPr>
                <w:rFonts w:ascii="Arial" w:hAnsi="Arial" w:cs="Arial"/>
                <w:sz w:val="24"/>
                <w:szCs w:val="24"/>
              </w:rPr>
              <w:t>Responsibilities</w:t>
            </w:r>
          </w:p>
        </w:tc>
        <w:tc>
          <w:tcPr>
            <w:tcW w:w="993" w:type="dxa"/>
            <w:shd w:val="clear" w:color="auto" w:fill="8DB3E2" w:themeFill="text2" w:themeFillTint="66"/>
          </w:tcPr>
          <w:p w14:paraId="3D171CCF" w14:textId="77777777" w:rsidR="00A94F02" w:rsidRPr="00EF7F8C" w:rsidRDefault="00A94F02" w:rsidP="00BA7D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58A91A3" w14:textId="7A3D2148" w:rsidR="00A94F02" w:rsidRDefault="00A94F02" w:rsidP="00ED3FFC">
      <w:pPr>
        <w:spacing w:after="0" w:line="240" w:lineRule="auto"/>
        <w:rPr>
          <w:rFonts w:ascii="Arial" w:eastAsia="Times New Roman" w:hAnsi="Arial" w:cs="Arial"/>
          <w:sz w:val="24"/>
          <w:lang w:val="en-GB" w:eastAsia="en-GB"/>
        </w:rPr>
      </w:pPr>
      <w:r>
        <w:rPr>
          <w:rFonts w:ascii="Arial" w:eastAsia="Times New Roman" w:hAnsi="Arial" w:cs="Arial"/>
          <w:sz w:val="24"/>
          <w:lang w:val="en-GB" w:eastAsia="en-GB"/>
        </w:rPr>
        <w:t xml:space="preserve">The Board of Trustees </w:t>
      </w:r>
      <w:r w:rsidR="00D24D7D">
        <w:rPr>
          <w:rFonts w:ascii="Arial" w:eastAsia="Times New Roman" w:hAnsi="Arial" w:cs="Arial"/>
          <w:sz w:val="24"/>
          <w:lang w:val="en-GB" w:eastAsia="en-GB"/>
        </w:rPr>
        <w:t>and Project Mana</w:t>
      </w:r>
      <w:r w:rsidR="000602B4">
        <w:rPr>
          <w:rFonts w:ascii="Arial" w:eastAsia="Times New Roman" w:hAnsi="Arial" w:cs="Arial"/>
          <w:sz w:val="24"/>
          <w:lang w:val="en-GB" w:eastAsia="en-GB"/>
        </w:rPr>
        <w:t xml:space="preserve">ger </w:t>
      </w:r>
      <w:r>
        <w:rPr>
          <w:rFonts w:ascii="Arial" w:eastAsia="Times New Roman" w:hAnsi="Arial" w:cs="Arial"/>
          <w:sz w:val="24"/>
          <w:lang w:val="en-GB" w:eastAsia="en-GB"/>
        </w:rPr>
        <w:t>have responsibility for handling, resolving and recording all complaints made to</w:t>
      </w:r>
      <w:r w:rsidR="00B848D4">
        <w:rPr>
          <w:rFonts w:ascii="Arial" w:eastAsia="Times New Roman" w:hAnsi="Arial" w:cs="Arial"/>
          <w:sz w:val="24"/>
          <w:lang w:val="en-GB" w:eastAsia="en-GB"/>
        </w:rPr>
        <w:t xml:space="preserve"> PODS</w:t>
      </w:r>
      <w:r>
        <w:rPr>
          <w:rFonts w:ascii="Arial" w:eastAsia="Times New Roman" w:hAnsi="Arial" w:cs="Arial"/>
          <w:sz w:val="24"/>
          <w:lang w:val="en-GB" w:eastAsia="en-GB"/>
        </w:rPr>
        <w:t xml:space="preserve">. </w:t>
      </w:r>
      <w:r w:rsidRPr="00ED3FFC">
        <w:rPr>
          <w:rFonts w:ascii="Arial" w:eastAsia="Times New Roman" w:hAnsi="Arial" w:cs="Arial"/>
          <w:sz w:val="24"/>
          <w:lang w:val="en-GB" w:eastAsia="en-GB"/>
        </w:rPr>
        <w:t xml:space="preserve">Overall responsibility for this policy and its </w:t>
      </w:r>
      <w:r w:rsidR="004A148E">
        <w:rPr>
          <w:rFonts w:ascii="Arial" w:eastAsia="Times New Roman" w:hAnsi="Arial" w:cs="Arial"/>
          <w:sz w:val="24"/>
          <w:lang w:val="en-GB" w:eastAsia="en-GB"/>
        </w:rPr>
        <w:t>implementation lies with the Board of T</w:t>
      </w:r>
      <w:r>
        <w:rPr>
          <w:rFonts w:ascii="Arial" w:eastAsia="Times New Roman" w:hAnsi="Arial" w:cs="Arial"/>
          <w:sz w:val="24"/>
          <w:lang w:val="en-GB" w:eastAsia="en-GB"/>
        </w:rPr>
        <w:t>rustees</w:t>
      </w:r>
      <w:r w:rsidR="004A148E">
        <w:rPr>
          <w:rFonts w:ascii="Arial" w:eastAsia="Times New Roman" w:hAnsi="Arial" w:cs="Arial"/>
          <w:sz w:val="24"/>
          <w:lang w:val="en-GB" w:eastAsia="en-GB"/>
        </w:rPr>
        <w:t>.</w:t>
      </w:r>
    </w:p>
    <w:p w14:paraId="1632BE12" w14:textId="77777777" w:rsidR="00864512" w:rsidRDefault="00864512" w:rsidP="00ED3FFC">
      <w:pPr>
        <w:spacing w:after="0" w:line="240" w:lineRule="auto"/>
        <w:rPr>
          <w:rFonts w:ascii="Arial" w:eastAsia="Times New Roman" w:hAnsi="Arial" w:cs="Arial"/>
          <w:sz w:val="24"/>
          <w:lang w:val="en-GB" w:eastAsia="en-GB"/>
        </w:rPr>
      </w:pPr>
    </w:p>
    <w:p w14:paraId="100202BE" w14:textId="77777777" w:rsidR="00EE63BB" w:rsidRDefault="00EE63BB" w:rsidP="00ED3FFC">
      <w:pPr>
        <w:spacing w:after="0" w:line="240" w:lineRule="auto"/>
        <w:rPr>
          <w:rFonts w:ascii="Arial" w:eastAsia="Times New Roman" w:hAnsi="Arial" w:cs="Arial"/>
          <w:sz w:val="24"/>
          <w:lang w:val="en-GB" w:eastAsia="en-GB"/>
        </w:rPr>
      </w:pP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1083"/>
        <w:gridCol w:w="7422"/>
        <w:gridCol w:w="993"/>
      </w:tblGrid>
      <w:tr w:rsidR="00A94F02" w:rsidRPr="00EF7F8C" w14:paraId="67031473" w14:textId="77777777" w:rsidTr="00BA7D8E">
        <w:trPr>
          <w:trHeight w:val="370"/>
        </w:trPr>
        <w:tc>
          <w:tcPr>
            <w:tcW w:w="1083" w:type="dxa"/>
            <w:shd w:val="clear" w:color="auto" w:fill="8DB3E2" w:themeFill="text2" w:themeFillTint="66"/>
          </w:tcPr>
          <w:p w14:paraId="382FF569" w14:textId="77777777" w:rsidR="00A94F02" w:rsidRPr="00EF7F8C" w:rsidRDefault="00A94F02" w:rsidP="00BA7D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422" w:type="dxa"/>
          </w:tcPr>
          <w:p w14:paraId="22E69470" w14:textId="77777777" w:rsidR="00A94F02" w:rsidRPr="00EF7F8C" w:rsidRDefault="00A94F02" w:rsidP="00BA7D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Policy Statement</w:t>
            </w:r>
          </w:p>
        </w:tc>
        <w:tc>
          <w:tcPr>
            <w:tcW w:w="993" w:type="dxa"/>
            <w:shd w:val="clear" w:color="auto" w:fill="8DB3E2" w:themeFill="text2" w:themeFillTint="66"/>
          </w:tcPr>
          <w:p w14:paraId="02D9579F" w14:textId="77777777" w:rsidR="00A94F02" w:rsidRPr="00EF7F8C" w:rsidRDefault="00A94F02" w:rsidP="00BA7D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C3467A0" w14:textId="77777777" w:rsidR="00A94F02" w:rsidRPr="00ED3FFC" w:rsidRDefault="00A94F02" w:rsidP="00ED3FFC">
      <w:pPr>
        <w:spacing w:after="0" w:line="240" w:lineRule="auto"/>
        <w:rPr>
          <w:rFonts w:ascii="Arial" w:eastAsia="Times New Roman" w:hAnsi="Arial" w:cs="Arial"/>
          <w:sz w:val="24"/>
          <w:lang w:val="en-GB" w:eastAsia="en-GB"/>
        </w:rPr>
      </w:pPr>
    </w:p>
    <w:p w14:paraId="017872E5" w14:textId="77777777" w:rsidR="00ED3FFC" w:rsidRPr="00ED3FFC" w:rsidRDefault="00ED3FFC" w:rsidP="00ED3FFC">
      <w:pPr>
        <w:spacing w:after="0" w:line="240" w:lineRule="auto"/>
        <w:rPr>
          <w:rFonts w:ascii="Arial" w:eastAsia="Times New Roman" w:hAnsi="Arial" w:cs="Arial"/>
          <w:sz w:val="24"/>
          <w:lang w:val="en-GB" w:eastAsia="en-GB"/>
        </w:rPr>
      </w:pPr>
      <w:r w:rsidRPr="00ED3FFC">
        <w:rPr>
          <w:rFonts w:ascii="Arial" w:eastAsia="Times New Roman" w:hAnsi="Arial" w:cs="Arial"/>
          <w:sz w:val="24"/>
          <w:lang w:val="en-GB" w:eastAsia="en-GB"/>
        </w:rPr>
        <w:t>Our policy is:</w:t>
      </w:r>
    </w:p>
    <w:p w14:paraId="04DC61C9" w14:textId="77777777" w:rsidR="00ED3FFC" w:rsidRPr="00ED3FFC" w:rsidRDefault="00ED3FFC" w:rsidP="00ED3FFC">
      <w:pPr>
        <w:numPr>
          <w:ilvl w:val="0"/>
          <w:numId w:val="34"/>
        </w:numPr>
        <w:spacing w:after="0" w:line="240" w:lineRule="auto"/>
        <w:contextualSpacing/>
        <w:rPr>
          <w:rFonts w:ascii="Courier New" w:eastAsia="Times New Roman" w:hAnsi="Courier New" w:cs="Courier New"/>
          <w:sz w:val="24"/>
          <w:lang w:val="en-GB" w:eastAsia="en-GB"/>
        </w:rPr>
      </w:pPr>
      <w:r w:rsidRPr="00ED3FFC">
        <w:rPr>
          <w:rFonts w:ascii="Arial" w:eastAsia="Times New Roman" w:hAnsi="Arial" w:cs="Arial"/>
          <w:sz w:val="24"/>
          <w:lang w:val="en-GB" w:eastAsia="en-GB"/>
        </w:rPr>
        <w:t>To provide a fair complaints procedure which is clear and easy to use for anyone wishing to make a complaint</w:t>
      </w:r>
    </w:p>
    <w:p w14:paraId="159FFE0B" w14:textId="77777777" w:rsidR="00ED3FFC" w:rsidRPr="00ED3FFC" w:rsidRDefault="00ED3FFC" w:rsidP="00ED3FFC">
      <w:pPr>
        <w:numPr>
          <w:ilvl w:val="0"/>
          <w:numId w:val="34"/>
        </w:numPr>
        <w:spacing w:after="0" w:line="240" w:lineRule="auto"/>
        <w:contextualSpacing/>
        <w:rPr>
          <w:rFonts w:ascii="Courier New" w:eastAsia="Times New Roman" w:hAnsi="Courier New" w:cs="Courier New"/>
          <w:sz w:val="24"/>
          <w:lang w:val="en-GB" w:eastAsia="en-GB"/>
        </w:rPr>
      </w:pPr>
      <w:r w:rsidRPr="00ED3FFC">
        <w:rPr>
          <w:rFonts w:ascii="Arial" w:eastAsia="Times New Roman" w:hAnsi="Arial" w:cs="Arial"/>
          <w:sz w:val="24"/>
          <w:lang w:val="en-GB" w:eastAsia="en-GB"/>
        </w:rPr>
        <w:t>To publicise the existence of our complaints procedure so that people know how to contact us to make a complaint</w:t>
      </w:r>
    </w:p>
    <w:p w14:paraId="35E19670" w14:textId="1329CD69" w:rsidR="00ED3FFC" w:rsidRPr="00B255AE" w:rsidRDefault="00ED3FFC" w:rsidP="009D6053">
      <w:pPr>
        <w:numPr>
          <w:ilvl w:val="0"/>
          <w:numId w:val="34"/>
        </w:numPr>
        <w:spacing w:after="0" w:line="240" w:lineRule="auto"/>
        <w:contextualSpacing/>
        <w:rPr>
          <w:rFonts w:ascii="Courier New" w:eastAsia="Times New Roman" w:hAnsi="Courier New" w:cs="Courier New"/>
          <w:sz w:val="24"/>
          <w:lang w:val="en-GB" w:eastAsia="en-GB"/>
        </w:rPr>
      </w:pPr>
      <w:r w:rsidRPr="00ED3FFC">
        <w:rPr>
          <w:rFonts w:ascii="Arial" w:eastAsia="Times New Roman" w:hAnsi="Arial" w:cs="Arial"/>
          <w:sz w:val="24"/>
          <w:lang w:val="en-GB" w:eastAsia="en-GB"/>
        </w:rPr>
        <w:t>To make sure everyone a</w:t>
      </w:r>
      <w:r w:rsidR="000602B4">
        <w:rPr>
          <w:rFonts w:ascii="Arial" w:eastAsia="Times New Roman" w:hAnsi="Arial" w:cs="Arial"/>
          <w:sz w:val="24"/>
          <w:lang w:val="en-GB" w:eastAsia="en-GB"/>
        </w:rPr>
        <w:t xml:space="preserve">t PODS </w:t>
      </w:r>
      <w:r w:rsidRPr="00B255AE">
        <w:rPr>
          <w:rFonts w:ascii="Arial" w:eastAsia="Times New Roman" w:hAnsi="Arial" w:cs="Arial"/>
          <w:sz w:val="24"/>
          <w:lang w:val="en-GB" w:eastAsia="en-GB"/>
        </w:rPr>
        <w:t>knows what to do if a complaint is received</w:t>
      </w:r>
    </w:p>
    <w:p w14:paraId="2A55283A" w14:textId="77777777" w:rsidR="00ED3FFC" w:rsidRPr="00ED3FFC" w:rsidRDefault="00ED3FFC" w:rsidP="00ED3FFC">
      <w:pPr>
        <w:numPr>
          <w:ilvl w:val="0"/>
          <w:numId w:val="34"/>
        </w:numPr>
        <w:spacing w:after="0" w:line="240" w:lineRule="auto"/>
        <w:contextualSpacing/>
        <w:rPr>
          <w:rFonts w:ascii="Courier New" w:eastAsia="Times New Roman" w:hAnsi="Courier New" w:cs="Courier New"/>
          <w:sz w:val="24"/>
          <w:lang w:val="en-GB" w:eastAsia="en-GB"/>
        </w:rPr>
      </w:pPr>
      <w:r w:rsidRPr="00ED3FFC">
        <w:rPr>
          <w:rFonts w:ascii="Arial" w:eastAsia="Times New Roman" w:hAnsi="Arial" w:cs="Arial"/>
          <w:sz w:val="24"/>
          <w:lang w:val="en-GB" w:eastAsia="en-GB"/>
        </w:rPr>
        <w:t>To make sure all complaints are investigated fairly and in a timely way</w:t>
      </w:r>
    </w:p>
    <w:p w14:paraId="1FF50773" w14:textId="77777777" w:rsidR="00ED3FFC" w:rsidRPr="00ED3FFC" w:rsidRDefault="00ED3FFC" w:rsidP="00ED3FFC">
      <w:pPr>
        <w:numPr>
          <w:ilvl w:val="0"/>
          <w:numId w:val="34"/>
        </w:numPr>
        <w:spacing w:after="0" w:line="240" w:lineRule="auto"/>
        <w:contextualSpacing/>
        <w:rPr>
          <w:rFonts w:ascii="Courier New" w:eastAsia="Times New Roman" w:hAnsi="Courier New" w:cs="Courier New"/>
          <w:sz w:val="24"/>
          <w:lang w:val="en-GB" w:eastAsia="en-GB"/>
        </w:rPr>
      </w:pPr>
      <w:r w:rsidRPr="00ED3FFC">
        <w:rPr>
          <w:rFonts w:ascii="Arial" w:eastAsia="Times New Roman" w:hAnsi="Arial" w:cs="Arial"/>
          <w:sz w:val="24"/>
          <w:lang w:val="en-GB" w:eastAsia="en-GB"/>
        </w:rPr>
        <w:t>To make sure that complaints are, wherever possible, resolved and that relationships are repaired</w:t>
      </w:r>
    </w:p>
    <w:p w14:paraId="162B7A1B" w14:textId="78B5F2C1" w:rsidR="00ED3FFC" w:rsidRPr="00864512" w:rsidRDefault="00ED3FFC" w:rsidP="00ED3FFC">
      <w:pPr>
        <w:numPr>
          <w:ilvl w:val="0"/>
          <w:numId w:val="34"/>
        </w:numPr>
        <w:spacing w:after="0" w:line="240" w:lineRule="auto"/>
        <w:contextualSpacing/>
        <w:rPr>
          <w:rFonts w:ascii="Courier New" w:eastAsia="Times New Roman" w:hAnsi="Courier New" w:cs="Courier New"/>
          <w:sz w:val="24"/>
          <w:lang w:val="en-GB" w:eastAsia="en-GB"/>
        </w:rPr>
      </w:pPr>
      <w:r w:rsidRPr="00ED3FFC">
        <w:rPr>
          <w:rFonts w:ascii="Arial" w:eastAsia="Times New Roman" w:hAnsi="Arial" w:cs="Arial"/>
          <w:sz w:val="24"/>
          <w:lang w:val="en-GB" w:eastAsia="en-GB"/>
        </w:rPr>
        <w:t>To gather information which helps us to improve what we do</w:t>
      </w:r>
    </w:p>
    <w:p w14:paraId="772EDD95" w14:textId="5BF79217" w:rsidR="00864512" w:rsidRDefault="00864512" w:rsidP="00864512">
      <w:pPr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lang w:val="en-GB" w:eastAsia="en-GB"/>
        </w:rPr>
      </w:pPr>
    </w:p>
    <w:p w14:paraId="43AC6B06" w14:textId="77777777" w:rsidR="00864512" w:rsidRPr="00ED3FFC" w:rsidRDefault="00864512" w:rsidP="00864512">
      <w:pPr>
        <w:spacing w:after="0" w:line="240" w:lineRule="auto"/>
        <w:ind w:left="720"/>
        <w:contextualSpacing/>
        <w:rPr>
          <w:rFonts w:ascii="Courier New" w:eastAsia="Times New Roman" w:hAnsi="Courier New" w:cs="Courier New"/>
          <w:sz w:val="24"/>
          <w:lang w:val="en-GB" w:eastAsia="en-GB"/>
        </w:rPr>
      </w:pPr>
    </w:p>
    <w:p w14:paraId="1CF8218C" w14:textId="77777777" w:rsidR="00ED3FFC" w:rsidRPr="00ED3FFC" w:rsidRDefault="00ED3FFC" w:rsidP="00ED3FFC">
      <w:pPr>
        <w:spacing w:after="0" w:line="240" w:lineRule="auto"/>
        <w:rPr>
          <w:rFonts w:ascii="Arial" w:eastAsia="Times New Roman" w:hAnsi="Arial" w:cs="Arial"/>
          <w:sz w:val="24"/>
          <w:lang w:val="en-GB" w:eastAsia="en-GB"/>
        </w:rPr>
      </w:pP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1083"/>
        <w:gridCol w:w="7422"/>
        <w:gridCol w:w="993"/>
      </w:tblGrid>
      <w:tr w:rsidR="00A94F02" w:rsidRPr="00EF7F8C" w14:paraId="59CB191C" w14:textId="77777777" w:rsidTr="00BA7D8E">
        <w:trPr>
          <w:trHeight w:val="370"/>
        </w:trPr>
        <w:tc>
          <w:tcPr>
            <w:tcW w:w="1083" w:type="dxa"/>
            <w:shd w:val="clear" w:color="auto" w:fill="8DB3E2" w:themeFill="text2" w:themeFillTint="66"/>
          </w:tcPr>
          <w:p w14:paraId="762BB320" w14:textId="77777777" w:rsidR="00A94F02" w:rsidRPr="00EF7F8C" w:rsidRDefault="00A94F02" w:rsidP="00BA7D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422" w:type="dxa"/>
          </w:tcPr>
          <w:p w14:paraId="0583C678" w14:textId="77777777" w:rsidR="00A94F02" w:rsidRDefault="00A94F02" w:rsidP="00BA7D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Definition of a complaint</w:t>
            </w:r>
          </w:p>
        </w:tc>
        <w:tc>
          <w:tcPr>
            <w:tcW w:w="993" w:type="dxa"/>
            <w:shd w:val="clear" w:color="auto" w:fill="8DB3E2" w:themeFill="text2" w:themeFillTint="66"/>
          </w:tcPr>
          <w:p w14:paraId="2B61962D" w14:textId="77777777" w:rsidR="00A94F02" w:rsidRPr="00EF7F8C" w:rsidRDefault="00A94F02" w:rsidP="00BA7D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F8F1C10" w14:textId="77777777" w:rsidR="00ED3FFC" w:rsidRDefault="00ED3FFC" w:rsidP="00ED3FFC">
      <w:pPr>
        <w:spacing w:after="0" w:line="240" w:lineRule="auto"/>
        <w:rPr>
          <w:rFonts w:ascii="Arial" w:eastAsia="Times New Roman" w:hAnsi="Arial" w:cs="Arial"/>
          <w:sz w:val="24"/>
          <w:lang w:val="en-GB" w:eastAsia="en-GB"/>
        </w:rPr>
      </w:pPr>
    </w:p>
    <w:p w14:paraId="10348A4D" w14:textId="4F68C035" w:rsidR="00ED3FFC" w:rsidRDefault="00ED3FFC" w:rsidP="00ED3FFC">
      <w:pPr>
        <w:spacing w:after="0" w:line="240" w:lineRule="auto"/>
        <w:rPr>
          <w:rFonts w:ascii="Arial" w:eastAsia="Times New Roman" w:hAnsi="Arial" w:cs="Arial"/>
          <w:sz w:val="24"/>
          <w:lang w:val="en-GB" w:eastAsia="en-GB"/>
        </w:rPr>
      </w:pPr>
      <w:r w:rsidRPr="00ED3FFC">
        <w:rPr>
          <w:rFonts w:ascii="Arial" w:eastAsia="Times New Roman" w:hAnsi="Arial" w:cs="Arial"/>
          <w:sz w:val="24"/>
          <w:lang w:val="en-GB" w:eastAsia="en-GB"/>
        </w:rPr>
        <w:t>A complaint is any expression of dissatisfaction, whether justified or not, about any aspect of</w:t>
      </w:r>
      <w:r w:rsidR="00AC2641">
        <w:rPr>
          <w:rFonts w:ascii="Arial" w:eastAsia="Times New Roman" w:hAnsi="Arial" w:cs="Arial"/>
          <w:sz w:val="24"/>
          <w:lang w:val="en-GB" w:eastAsia="en-GB"/>
        </w:rPr>
        <w:t xml:space="preserve"> PODS</w:t>
      </w:r>
    </w:p>
    <w:p w14:paraId="00A29836" w14:textId="77777777" w:rsidR="00864512" w:rsidRPr="00ED3FFC" w:rsidRDefault="00864512" w:rsidP="00ED3FFC">
      <w:pPr>
        <w:spacing w:after="0" w:line="240" w:lineRule="auto"/>
        <w:rPr>
          <w:rFonts w:ascii="Arial" w:eastAsia="Times New Roman" w:hAnsi="Arial" w:cs="Arial"/>
          <w:sz w:val="24"/>
          <w:lang w:val="en-GB" w:eastAsia="en-GB"/>
        </w:rPr>
      </w:pPr>
    </w:p>
    <w:p w14:paraId="4AAA6272" w14:textId="77777777" w:rsidR="00ED3FFC" w:rsidRPr="00ED3FFC" w:rsidRDefault="00ED3FFC" w:rsidP="00ED3FFC">
      <w:pPr>
        <w:spacing w:after="0" w:line="240" w:lineRule="auto"/>
        <w:rPr>
          <w:rFonts w:ascii="Arial" w:eastAsia="Times New Roman" w:hAnsi="Arial" w:cs="Arial"/>
          <w:sz w:val="24"/>
          <w:lang w:val="en-GB" w:eastAsia="en-GB"/>
        </w:rPr>
      </w:pP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1083"/>
        <w:gridCol w:w="7422"/>
        <w:gridCol w:w="993"/>
      </w:tblGrid>
      <w:tr w:rsidR="00A94F02" w:rsidRPr="00EF7F8C" w14:paraId="1AD52759" w14:textId="77777777" w:rsidTr="00BA7D8E">
        <w:trPr>
          <w:trHeight w:val="370"/>
        </w:trPr>
        <w:tc>
          <w:tcPr>
            <w:tcW w:w="1083" w:type="dxa"/>
            <w:shd w:val="clear" w:color="auto" w:fill="8DB3E2" w:themeFill="text2" w:themeFillTint="66"/>
          </w:tcPr>
          <w:p w14:paraId="058F8B48" w14:textId="77777777" w:rsidR="00A94F02" w:rsidRPr="00EF7F8C" w:rsidRDefault="00A94F02" w:rsidP="00BA7D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7422" w:type="dxa"/>
          </w:tcPr>
          <w:p w14:paraId="6EDEF0CA" w14:textId="77777777" w:rsidR="00A94F02" w:rsidRDefault="00A94F02" w:rsidP="00BA7D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Where Complaints Come From</w:t>
            </w:r>
          </w:p>
        </w:tc>
        <w:tc>
          <w:tcPr>
            <w:tcW w:w="993" w:type="dxa"/>
            <w:shd w:val="clear" w:color="auto" w:fill="8DB3E2" w:themeFill="text2" w:themeFillTint="66"/>
          </w:tcPr>
          <w:p w14:paraId="79C878F4" w14:textId="77777777" w:rsidR="00A94F02" w:rsidRPr="00EF7F8C" w:rsidRDefault="00A94F02" w:rsidP="00BA7D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E533ACC" w14:textId="77777777" w:rsidR="00ED3FFC" w:rsidRDefault="00ED3FFC" w:rsidP="00ED3FFC">
      <w:pPr>
        <w:spacing w:after="0" w:line="240" w:lineRule="auto"/>
        <w:rPr>
          <w:rFonts w:ascii="Arial" w:eastAsia="Times New Roman" w:hAnsi="Arial" w:cs="Arial"/>
          <w:sz w:val="24"/>
          <w:lang w:val="en-GB" w:eastAsia="en-GB"/>
        </w:rPr>
      </w:pPr>
    </w:p>
    <w:p w14:paraId="5A03B086" w14:textId="76C3FF17" w:rsidR="00ED3FFC" w:rsidRPr="00ED3FFC" w:rsidRDefault="00ED3FFC" w:rsidP="009D6053">
      <w:pPr>
        <w:pStyle w:val="ListParagraph"/>
        <w:numPr>
          <w:ilvl w:val="0"/>
          <w:numId w:val="35"/>
        </w:numPr>
        <w:spacing w:after="0" w:line="240" w:lineRule="auto"/>
        <w:rPr>
          <w:rFonts w:ascii="Arial" w:eastAsia="Times New Roman" w:hAnsi="Arial" w:cs="Arial"/>
          <w:sz w:val="24"/>
          <w:lang w:val="en-GB" w:eastAsia="en-GB"/>
        </w:rPr>
      </w:pPr>
      <w:r w:rsidRPr="00ED3FFC">
        <w:rPr>
          <w:rFonts w:ascii="Arial" w:eastAsia="Times New Roman" w:hAnsi="Arial" w:cs="Arial"/>
          <w:sz w:val="24"/>
          <w:lang w:val="en-GB" w:eastAsia="en-GB"/>
        </w:rPr>
        <w:t>Complaints may come from any person or organisation that has a legitimate interest in</w:t>
      </w:r>
      <w:r w:rsidR="00A67583">
        <w:rPr>
          <w:rFonts w:ascii="Arial" w:eastAsia="Times New Roman" w:hAnsi="Arial" w:cs="Arial"/>
          <w:sz w:val="24"/>
          <w:lang w:val="en-GB" w:eastAsia="en-GB"/>
        </w:rPr>
        <w:t xml:space="preserve"> PODS</w:t>
      </w:r>
      <w:r w:rsidRPr="00ED3FFC">
        <w:rPr>
          <w:rFonts w:ascii="Arial" w:eastAsia="Times New Roman" w:hAnsi="Arial" w:cs="Arial"/>
          <w:sz w:val="24"/>
          <w:lang w:val="en-GB" w:eastAsia="en-GB"/>
        </w:rPr>
        <w:t>.</w:t>
      </w:r>
    </w:p>
    <w:p w14:paraId="5A97EDCE" w14:textId="77777777" w:rsidR="00ED3FFC" w:rsidRPr="00ED3FFC" w:rsidRDefault="00ED3FFC" w:rsidP="00ED3FFC">
      <w:pPr>
        <w:pStyle w:val="ListParagraph"/>
        <w:numPr>
          <w:ilvl w:val="0"/>
          <w:numId w:val="35"/>
        </w:numPr>
        <w:spacing w:after="0" w:line="240" w:lineRule="auto"/>
        <w:rPr>
          <w:rFonts w:ascii="Arial" w:eastAsia="Times New Roman" w:hAnsi="Arial" w:cs="Arial"/>
          <w:sz w:val="24"/>
          <w:lang w:val="en-GB" w:eastAsia="en-GB"/>
        </w:rPr>
      </w:pPr>
      <w:r w:rsidRPr="00ED3FFC">
        <w:rPr>
          <w:rFonts w:ascii="Arial" w:eastAsia="Times New Roman" w:hAnsi="Arial" w:cs="Arial"/>
          <w:sz w:val="24"/>
          <w:lang w:val="en-GB" w:eastAsia="en-GB"/>
        </w:rPr>
        <w:t xml:space="preserve">A complaint can be received </w:t>
      </w:r>
      <w:r w:rsidR="00762C92">
        <w:rPr>
          <w:rFonts w:ascii="Arial" w:eastAsia="Times New Roman" w:hAnsi="Arial" w:cs="Arial"/>
          <w:sz w:val="24"/>
          <w:lang w:val="en-GB" w:eastAsia="en-GB"/>
        </w:rPr>
        <w:t>verbally in person and by phone which should then be put in writing</w:t>
      </w:r>
      <w:r w:rsidRPr="00ED3FFC">
        <w:rPr>
          <w:rFonts w:ascii="Arial" w:eastAsia="Times New Roman" w:hAnsi="Arial" w:cs="Arial"/>
          <w:sz w:val="24"/>
          <w:lang w:val="en-GB" w:eastAsia="en-GB"/>
        </w:rPr>
        <w:t xml:space="preserve"> </w:t>
      </w:r>
      <w:r w:rsidR="00762C92">
        <w:rPr>
          <w:rFonts w:ascii="Arial" w:eastAsia="Times New Roman" w:hAnsi="Arial" w:cs="Arial"/>
          <w:sz w:val="24"/>
          <w:lang w:val="en-GB" w:eastAsia="en-GB"/>
        </w:rPr>
        <w:t>which can include email</w:t>
      </w:r>
      <w:r w:rsidRPr="00ED3FFC">
        <w:rPr>
          <w:rFonts w:ascii="Arial" w:eastAsia="Times New Roman" w:hAnsi="Arial" w:cs="Arial"/>
          <w:sz w:val="24"/>
          <w:lang w:val="en-GB" w:eastAsia="en-GB"/>
        </w:rPr>
        <w:t>.</w:t>
      </w:r>
    </w:p>
    <w:p w14:paraId="118ACB9C" w14:textId="27802AFA" w:rsidR="00ED3FFC" w:rsidRDefault="00ED3FFC" w:rsidP="009D6053">
      <w:pPr>
        <w:pStyle w:val="ListParagraph"/>
        <w:numPr>
          <w:ilvl w:val="0"/>
          <w:numId w:val="35"/>
        </w:numPr>
        <w:spacing w:after="0" w:line="240" w:lineRule="auto"/>
        <w:rPr>
          <w:rFonts w:ascii="Arial" w:eastAsia="Times New Roman" w:hAnsi="Arial" w:cs="Arial"/>
          <w:sz w:val="24"/>
          <w:lang w:val="en-GB" w:eastAsia="en-GB"/>
        </w:rPr>
      </w:pPr>
      <w:r w:rsidRPr="00ED3FFC">
        <w:rPr>
          <w:rFonts w:ascii="Arial" w:eastAsia="Times New Roman" w:hAnsi="Arial" w:cs="Arial"/>
          <w:sz w:val="24"/>
          <w:lang w:val="en-GB" w:eastAsia="en-GB"/>
        </w:rPr>
        <w:t>This policy does not cover complaints from staff, who should use</w:t>
      </w:r>
      <w:r w:rsidR="00BE498A">
        <w:rPr>
          <w:rFonts w:ascii="Arial" w:eastAsia="Times New Roman" w:hAnsi="Arial" w:cs="Arial"/>
          <w:sz w:val="24"/>
          <w:lang w:val="en-GB" w:eastAsia="en-GB"/>
        </w:rPr>
        <w:t xml:space="preserve"> PODS </w:t>
      </w:r>
      <w:r w:rsidRPr="00ED3FFC">
        <w:rPr>
          <w:rFonts w:ascii="Arial" w:eastAsia="Times New Roman" w:hAnsi="Arial" w:cs="Arial"/>
          <w:sz w:val="24"/>
          <w:lang w:val="en-GB" w:eastAsia="en-GB"/>
        </w:rPr>
        <w:t>Discipline and Grievance policies.</w:t>
      </w:r>
    </w:p>
    <w:p w14:paraId="183E9536" w14:textId="670E9125" w:rsidR="00CF2BD1" w:rsidRDefault="00CF2BD1" w:rsidP="00CF2BD1">
      <w:pPr>
        <w:spacing w:after="0" w:line="240" w:lineRule="auto"/>
        <w:ind w:left="360"/>
        <w:rPr>
          <w:rFonts w:ascii="Arial" w:eastAsia="Times New Roman" w:hAnsi="Arial" w:cs="Arial"/>
          <w:sz w:val="24"/>
          <w:lang w:val="en-GB" w:eastAsia="en-GB"/>
        </w:rPr>
      </w:pPr>
    </w:p>
    <w:p w14:paraId="34E31341" w14:textId="77777777" w:rsidR="00864512" w:rsidRDefault="00864512" w:rsidP="00CF2BD1">
      <w:pPr>
        <w:spacing w:after="0" w:line="240" w:lineRule="auto"/>
        <w:ind w:left="360"/>
        <w:rPr>
          <w:rFonts w:ascii="Arial" w:eastAsia="Times New Roman" w:hAnsi="Arial" w:cs="Arial"/>
          <w:sz w:val="24"/>
          <w:lang w:val="en-GB" w:eastAsia="en-GB"/>
        </w:rPr>
      </w:pPr>
    </w:p>
    <w:p w14:paraId="66F7E713" w14:textId="77777777" w:rsidR="00864512" w:rsidRPr="00CF2BD1" w:rsidRDefault="00864512" w:rsidP="00CF2BD1">
      <w:pPr>
        <w:spacing w:after="0" w:line="240" w:lineRule="auto"/>
        <w:ind w:left="360"/>
        <w:rPr>
          <w:rFonts w:ascii="Arial" w:eastAsia="Times New Roman" w:hAnsi="Arial" w:cs="Arial"/>
          <w:sz w:val="24"/>
          <w:lang w:val="en-GB" w:eastAsia="en-GB"/>
        </w:rPr>
      </w:pP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1083"/>
        <w:gridCol w:w="7422"/>
        <w:gridCol w:w="993"/>
      </w:tblGrid>
      <w:tr w:rsidR="00CF2BD1" w:rsidRPr="00EF7F8C" w14:paraId="1F5101F9" w14:textId="77777777" w:rsidTr="00832CD5">
        <w:trPr>
          <w:trHeight w:val="370"/>
        </w:trPr>
        <w:tc>
          <w:tcPr>
            <w:tcW w:w="1083" w:type="dxa"/>
            <w:shd w:val="clear" w:color="auto" w:fill="8DB3E2" w:themeFill="text2" w:themeFillTint="66"/>
          </w:tcPr>
          <w:p w14:paraId="78C6705E" w14:textId="77777777" w:rsidR="00CF2BD1" w:rsidRPr="00EF7F8C" w:rsidRDefault="00CF2BD1" w:rsidP="00832C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422" w:type="dxa"/>
          </w:tcPr>
          <w:p w14:paraId="6FD1ABF9" w14:textId="3A59EEC0" w:rsidR="00CF2BD1" w:rsidRDefault="00CF2BD1" w:rsidP="00832C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Procedure</w:t>
            </w:r>
          </w:p>
        </w:tc>
        <w:tc>
          <w:tcPr>
            <w:tcW w:w="993" w:type="dxa"/>
            <w:shd w:val="clear" w:color="auto" w:fill="8DB3E2" w:themeFill="text2" w:themeFillTint="66"/>
          </w:tcPr>
          <w:p w14:paraId="59BF69F7" w14:textId="77777777" w:rsidR="00CF2BD1" w:rsidRPr="00EF7F8C" w:rsidRDefault="00CF2BD1" w:rsidP="00832C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1C56DC0" w14:textId="77777777" w:rsidR="00CF2BD1" w:rsidRDefault="00CF2BD1" w:rsidP="00CF2BD1">
      <w:pPr>
        <w:spacing w:after="0" w:line="240" w:lineRule="auto"/>
        <w:rPr>
          <w:rFonts w:ascii="Arial" w:eastAsia="Times New Roman" w:hAnsi="Arial" w:cs="Arial"/>
          <w:sz w:val="24"/>
          <w:lang w:val="en-GB" w:eastAsia="en-GB"/>
        </w:rPr>
      </w:pPr>
    </w:p>
    <w:p w14:paraId="14B1D5FF" w14:textId="3C01A5C5" w:rsidR="00ED3FFC" w:rsidRDefault="00037C25" w:rsidP="00ED3FFC">
      <w:pPr>
        <w:spacing w:after="0" w:line="240" w:lineRule="auto"/>
        <w:rPr>
          <w:rFonts w:ascii="Arial" w:eastAsia="Times New Roman" w:hAnsi="Arial" w:cs="Arial"/>
          <w:sz w:val="24"/>
          <w:lang w:val="en-GB" w:eastAsia="en-GB"/>
        </w:rPr>
      </w:pPr>
      <w:r>
        <w:rPr>
          <w:rFonts w:ascii="Arial" w:eastAsia="Times New Roman" w:hAnsi="Arial" w:cs="Arial"/>
          <w:sz w:val="24"/>
          <w:lang w:val="en-GB" w:eastAsia="en-GB"/>
        </w:rPr>
        <w:t xml:space="preserve">If you </w:t>
      </w:r>
      <w:r w:rsidR="00602F3A">
        <w:rPr>
          <w:rFonts w:ascii="Arial" w:eastAsia="Times New Roman" w:hAnsi="Arial" w:cs="Arial"/>
          <w:sz w:val="24"/>
          <w:lang w:val="en-GB" w:eastAsia="en-GB"/>
        </w:rPr>
        <w:t xml:space="preserve">wish to make a complaint, in the first instance please take this up with the member of staff you </w:t>
      </w:r>
      <w:r w:rsidR="00864512">
        <w:rPr>
          <w:rFonts w:ascii="Arial" w:eastAsia="Times New Roman" w:hAnsi="Arial" w:cs="Arial"/>
          <w:sz w:val="24"/>
          <w:lang w:val="en-GB" w:eastAsia="en-GB"/>
        </w:rPr>
        <w:t xml:space="preserve">have been dealing with, if this is </w:t>
      </w:r>
      <w:proofErr w:type="gramStart"/>
      <w:r w:rsidR="00864512">
        <w:rPr>
          <w:rFonts w:ascii="Arial" w:eastAsia="Times New Roman" w:hAnsi="Arial" w:cs="Arial"/>
          <w:sz w:val="24"/>
          <w:lang w:val="en-GB" w:eastAsia="en-GB"/>
        </w:rPr>
        <w:t>impractical</w:t>
      </w:r>
      <w:proofErr w:type="gramEnd"/>
      <w:r w:rsidR="00864512">
        <w:rPr>
          <w:rFonts w:ascii="Arial" w:eastAsia="Times New Roman" w:hAnsi="Arial" w:cs="Arial"/>
          <w:sz w:val="24"/>
          <w:lang w:val="en-GB" w:eastAsia="en-GB"/>
        </w:rPr>
        <w:t xml:space="preserve"> please refer the matter to their line manager or project manager.</w:t>
      </w:r>
    </w:p>
    <w:p w14:paraId="26413D4D" w14:textId="4EEC05F6" w:rsidR="00A13695" w:rsidRDefault="00A13695" w:rsidP="00ED3FFC">
      <w:pPr>
        <w:spacing w:after="0" w:line="240" w:lineRule="auto"/>
        <w:rPr>
          <w:rFonts w:ascii="Arial" w:eastAsia="Times New Roman" w:hAnsi="Arial" w:cs="Arial"/>
          <w:sz w:val="24"/>
          <w:lang w:val="en-GB" w:eastAsia="en-GB"/>
        </w:rPr>
      </w:pPr>
      <w:r>
        <w:rPr>
          <w:rFonts w:ascii="Arial" w:eastAsia="Times New Roman" w:hAnsi="Arial" w:cs="Arial"/>
          <w:sz w:val="24"/>
          <w:lang w:val="en-GB" w:eastAsia="en-GB"/>
        </w:rPr>
        <w:t xml:space="preserve">If the matter </w:t>
      </w:r>
      <w:proofErr w:type="spellStart"/>
      <w:r>
        <w:rPr>
          <w:rFonts w:ascii="Arial" w:eastAsia="Times New Roman" w:hAnsi="Arial" w:cs="Arial"/>
          <w:sz w:val="24"/>
          <w:lang w:val="en-GB" w:eastAsia="en-GB"/>
        </w:rPr>
        <w:t>can not</w:t>
      </w:r>
      <w:proofErr w:type="spellEnd"/>
      <w:r>
        <w:rPr>
          <w:rFonts w:ascii="Arial" w:eastAsia="Times New Roman" w:hAnsi="Arial" w:cs="Arial"/>
          <w:sz w:val="24"/>
          <w:lang w:val="en-GB" w:eastAsia="en-GB"/>
        </w:rPr>
        <w:t xml:space="preserve"> be dealt with to a satisfactory </w:t>
      </w:r>
      <w:r w:rsidR="00E42966">
        <w:rPr>
          <w:rFonts w:ascii="Arial" w:eastAsia="Times New Roman" w:hAnsi="Arial" w:cs="Arial"/>
          <w:sz w:val="24"/>
          <w:lang w:val="en-GB" w:eastAsia="en-GB"/>
        </w:rPr>
        <w:t>conclusion,</w:t>
      </w:r>
      <w:r>
        <w:rPr>
          <w:rFonts w:ascii="Arial" w:eastAsia="Times New Roman" w:hAnsi="Arial" w:cs="Arial"/>
          <w:sz w:val="24"/>
          <w:lang w:val="en-GB" w:eastAsia="en-GB"/>
        </w:rPr>
        <w:t xml:space="preserve"> </w:t>
      </w:r>
      <w:r w:rsidR="00CF7EF8">
        <w:rPr>
          <w:rFonts w:ascii="Arial" w:eastAsia="Times New Roman" w:hAnsi="Arial" w:cs="Arial"/>
          <w:sz w:val="24"/>
          <w:lang w:val="en-GB" w:eastAsia="en-GB"/>
        </w:rPr>
        <w:t xml:space="preserve">please put your complaint in writing and address it to </w:t>
      </w:r>
      <w:r w:rsidR="00E42966">
        <w:rPr>
          <w:rFonts w:ascii="Arial" w:eastAsia="Times New Roman" w:hAnsi="Arial" w:cs="Arial"/>
          <w:sz w:val="24"/>
          <w:lang w:val="en-GB" w:eastAsia="en-GB"/>
        </w:rPr>
        <w:t>the project manager/board of Trustees.</w:t>
      </w:r>
    </w:p>
    <w:p w14:paraId="4FAD85CF" w14:textId="70202508" w:rsidR="00E42966" w:rsidRDefault="00E42966" w:rsidP="00ED3FFC">
      <w:pPr>
        <w:spacing w:after="0" w:line="240" w:lineRule="auto"/>
        <w:rPr>
          <w:rFonts w:ascii="Arial" w:eastAsia="Times New Roman" w:hAnsi="Arial" w:cs="Arial"/>
          <w:sz w:val="24"/>
          <w:lang w:val="en-GB" w:eastAsia="en-GB"/>
        </w:rPr>
      </w:pPr>
      <w:r>
        <w:rPr>
          <w:rFonts w:ascii="Arial" w:eastAsia="Times New Roman" w:hAnsi="Arial" w:cs="Arial"/>
          <w:sz w:val="24"/>
          <w:lang w:val="en-GB" w:eastAsia="en-GB"/>
        </w:rPr>
        <w:lastRenderedPageBreak/>
        <w:t xml:space="preserve">You will receive confirmation </w:t>
      </w:r>
      <w:r w:rsidR="00692AF9">
        <w:rPr>
          <w:rFonts w:ascii="Arial" w:eastAsia="Times New Roman" w:hAnsi="Arial" w:cs="Arial"/>
          <w:sz w:val="24"/>
          <w:lang w:val="en-GB" w:eastAsia="en-GB"/>
        </w:rPr>
        <w:t xml:space="preserve">of receipt of your complaint within 7 days and an estimated time frame for a response, </w:t>
      </w:r>
      <w:proofErr w:type="gramStart"/>
      <w:r w:rsidR="00692AF9">
        <w:rPr>
          <w:rFonts w:ascii="Arial" w:eastAsia="Times New Roman" w:hAnsi="Arial" w:cs="Arial"/>
          <w:sz w:val="24"/>
          <w:lang w:val="en-GB" w:eastAsia="en-GB"/>
        </w:rPr>
        <w:t>taking into account</w:t>
      </w:r>
      <w:proofErr w:type="gramEnd"/>
      <w:r w:rsidR="00692AF9">
        <w:rPr>
          <w:rFonts w:ascii="Arial" w:eastAsia="Times New Roman" w:hAnsi="Arial" w:cs="Arial"/>
          <w:sz w:val="24"/>
          <w:lang w:val="en-GB" w:eastAsia="en-GB"/>
        </w:rPr>
        <w:t xml:space="preserve"> the severity and complexity of said complaint. </w:t>
      </w:r>
    </w:p>
    <w:p w14:paraId="1C399CB1" w14:textId="6A86F8CF" w:rsidR="00F13FF6" w:rsidRDefault="00F13FF6" w:rsidP="00ED3FFC">
      <w:pPr>
        <w:spacing w:after="0" w:line="240" w:lineRule="auto"/>
        <w:rPr>
          <w:rFonts w:ascii="Arial" w:eastAsia="Times New Roman" w:hAnsi="Arial" w:cs="Arial"/>
          <w:sz w:val="24"/>
          <w:lang w:val="en-GB" w:eastAsia="en-GB"/>
        </w:rPr>
      </w:pPr>
      <w:r>
        <w:rPr>
          <w:rFonts w:ascii="Arial" w:eastAsia="Times New Roman" w:hAnsi="Arial" w:cs="Arial"/>
          <w:sz w:val="24"/>
          <w:lang w:val="en-GB" w:eastAsia="en-GB"/>
        </w:rPr>
        <w:t xml:space="preserve">The project manager/board of Trustees will thoroughly investigate </w:t>
      </w:r>
      <w:r w:rsidR="0034175E">
        <w:rPr>
          <w:rFonts w:ascii="Arial" w:eastAsia="Times New Roman" w:hAnsi="Arial" w:cs="Arial"/>
          <w:sz w:val="24"/>
          <w:lang w:val="en-GB" w:eastAsia="en-GB"/>
        </w:rPr>
        <w:t xml:space="preserve">the matter and </w:t>
      </w:r>
      <w:r w:rsidR="00C63E2E">
        <w:rPr>
          <w:rFonts w:ascii="Arial" w:eastAsia="Times New Roman" w:hAnsi="Arial" w:cs="Arial"/>
          <w:sz w:val="24"/>
          <w:lang w:val="en-GB" w:eastAsia="en-GB"/>
        </w:rPr>
        <w:t xml:space="preserve">may speak with you </w:t>
      </w:r>
      <w:proofErr w:type="gramStart"/>
      <w:r w:rsidR="00C63E2E">
        <w:rPr>
          <w:rFonts w:ascii="Arial" w:eastAsia="Times New Roman" w:hAnsi="Arial" w:cs="Arial"/>
          <w:sz w:val="24"/>
          <w:lang w:val="en-GB" w:eastAsia="en-GB"/>
        </w:rPr>
        <w:t>direct,</w:t>
      </w:r>
      <w:proofErr w:type="gramEnd"/>
      <w:r w:rsidR="00C63E2E">
        <w:rPr>
          <w:rFonts w:ascii="Arial" w:eastAsia="Times New Roman" w:hAnsi="Arial" w:cs="Arial"/>
          <w:sz w:val="24"/>
          <w:lang w:val="en-GB" w:eastAsia="en-GB"/>
        </w:rPr>
        <w:t xml:space="preserve"> they will then write back with their findings/outcomes</w:t>
      </w:r>
      <w:r w:rsidR="00405F10">
        <w:rPr>
          <w:rFonts w:ascii="Arial" w:eastAsia="Times New Roman" w:hAnsi="Arial" w:cs="Arial"/>
          <w:sz w:val="24"/>
          <w:lang w:val="en-GB" w:eastAsia="en-GB"/>
        </w:rPr>
        <w:t xml:space="preserve">. </w:t>
      </w:r>
    </w:p>
    <w:p w14:paraId="57040B6B" w14:textId="73755055" w:rsidR="00405F10" w:rsidRDefault="00405F10" w:rsidP="00ED3FFC">
      <w:pPr>
        <w:spacing w:after="0" w:line="240" w:lineRule="auto"/>
        <w:rPr>
          <w:rFonts w:ascii="Arial" w:eastAsia="Times New Roman" w:hAnsi="Arial" w:cs="Arial"/>
          <w:sz w:val="24"/>
          <w:lang w:val="en-GB" w:eastAsia="en-GB"/>
        </w:rPr>
      </w:pPr>
      <w:r>
        <w:rPr>
          <w:rFonts w:ascii="Arial" w:eastAsia="Times New Roman" w:hAnsi="Arial" w:cs="Arial"/>
          <w:sz w:val="24"/>
          <w:lang w:val="en-GB" w:eastAsia="en-GB"/>
        </w:rPr>
        <w:t>If this fails to resolve the issue you may appeal directly to the board of Trustees</w:t>
      </w:r>
      <w:r w:rsidR="0058420E">
        <w:rPr>
          <w:rFonts w:ascii="Arial" w:eastAsia="Times New Roman" w:hAnsi="Arial" w:cs="Arial"/>
          <w:sz w:val="24"/>
          <w:lang w:val="en-GB" w:eastAsia="en-GB"/>
        </w:rPr>
        <w:t xml:space="preserve"> in writing setting out the reasons you disagree with the outcome/findings.</w:t>
      </w:r>
    </w:p>
    <w:p w14:paraId="7697AFDB" w14:textId="7C91E67A" w:rsidR="00C503DA" w:rsidRDefault="00C503DA" w:rsidP="00ED3FFC">
      <w:pPr>
        <w:spacing w:after="0" w:line="240" w:lineRule="auto"/>
        <w:rPr>
          <w:rFonts w:ascii="Arial" w:eastAsia="Times New Roman" w:hAnsi="Arial" w:cs="Arial"/>
          <w:sz w:val="24"/>
          <w:lang w:val="en-GB" w:eastAsia="en-GB"/>
        </w:rPr>
      </w:pPr>
      <w:r>
        <w:rPr>
          <w:rFonts w:ascii="Arial" w:eastAsia="Times New Roman" w:hAnsi="Arial" w:cs="Arial"/>
          <w:sz w:val="24"/>
          <w:lang w:val="en-GB" w:eastAsia="en-GB"/>
        </w:rPr>
        <w:t>They will revisit</w:t>
      </w:r>
      <w:r w:rsidR="0080252F">
        <w:rPr>
          <w:rFonts w:ascii="Arial" w:eastAsia="Times New Roman" w:hAnsi="Arial" w:cs="Arial"/>
          <w:sz w:val="24"/>
          <w:lang w:val="en-GB" w:eastAsia="en-GB"/>
        </w:rPr>
        <w:t>/</w:t>
      </w:r>
      <w:r>
        <w:rPr>
          <w:rFonts w:ascii="Arial" w:eastAsia="Times New Roman" w:hAnsi="Arial" w:cs="Arial"/>
          <w:sz w:val="24"/>
          <w:lang w:val="en-GB" w:eastAsia="en-GB"/>
        </w:rPr>
        <w:t xml:space="preserve">investigate matters raised </w:t>
      </w:r>
      <w:r w:rsidR="0080252F">
        <w:rPr>
          <w:rFonts w:ascii="Arial" w:eastAsia="Times New Roman" w:hAnsi="Arial" w:cs="Arial"/>
          <w:sz w:val="24"/>
          <w:lang w:val="en-GB" w:eastAsia="en-GB"/>
        </w:rPr>
        <w:t>and write to you with their final findings, explaining fully how and why they came to the decisions</w:t>
      </w:r>
      <w:r w:rsidR="00814E80">
        <w:rPr>
          <w:rFonts w:ascii="Arial" w:eastAsia="Times New Roman" w:hAnsi="Arial" w:cs="Arial"/>
          <w:sz w:val="24"/>
          <w:lang w:val="en-GB" w:eastAsia="en-GB"/>
        </w:rPr>
        <w:t>.</w:t>
      </w:r>
    </w:p>
    <w:p w14:paraId="549BC145" w14:textId="77777777" w:rsidR="00E42966" w:rsidRPr="00ED3FFC" w:rsidRDefault="00E42966" w:rsidP="00ED3FFC">
      <w:pPr>
        <w:spacing w:after="0" w:line="240" w:lineRule="auto"/>
        <w:rPr>
          <w:rFonts w:ascii="Arial" w:eastAsia="Times New Roman" w:hAnsi="Arial" w:cs="Arial"/>
          <w:sz w:val="24"/>
          <w:lang w:val="en-GB" w:eastAsia="en-GB"/>
        </w:rPr>
      </w:pP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1083"/>
        <w:gridCol w:w="7422"/>
        <w:gridCol w:w="993"/>
      </w:tblGrid>
      <w:tr w:rsidR="00A94F02" w:rsidRPr="00EF7F8C" w14:paraId="1515F2BF" w14:textId="77777777" w:rsidTr="00BA7D8E">
        <w:trPr>
          <w:trHeight w:val="370"/>
        </w:trPr>
        <w:tc>
          <w:tcPr>
            <w:tcW w:w="1083" w:type="dxa"/>
            <w:shd w:val="clear" w:color="auto" w:fill="8DB3E2" w:themeFill="text2" w:themeFillTint="66"/>
          </w:tcPr>
          <w:p w14:paraId="056B6591" w14:textId="6E9B4E9C" w:rsidR="00A94F02" w:rsidRPr="00EF7F8C" w:rsidRDefault="00CF2BD1" w:rsidP="00BA7D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7422" w:type="dxa"/>
          </w:tcPr>
          <w:p w14:paraId="04241B8F" w14:textId="77777777" w:rsidR="00A94F02" w:rsidRDefault="00A94F02" w:rsidP="00BA7D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Confidentiality</w:t>
            </w:r>
          </w:p>
        </w:tc>
        <w:tc>
          <w:tcPr>
            <w:tcW w:w="993" w:type="dxa"/>
            <w:shd w:val="clear" w:color="auto" w:fill="8DB3E2" w:themeFill="text2" w:themeFillTint="66"/>
          </w:tcPr>
          <w:p w14:paraId="7841F30B" w14:textId="77777777" w:rsidR="00A94F02" w:rsidRPr="00EF7F8C" w:rsidRDefault="00A94F02" w:rsidP="00BA7D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60E45B5" w14:textId="77777777" w:rsidR="00ED3FFC" w:rsidRDefault="00ED3FFC" w:rsidP="00ED3FFC">
      <w:pPr>
        <w:spacing w:after="0" w:line="240" w:lineRule="auto"/>
        <w:rPr>
          <w:rFonts w:ascii="Arial" w:eastAsia="Times New Roman" w:hAnsi="Arial" w:cs="Arial"/>
          <w:sz w:val="24"/>
          <w:lang w:val="en-GB" w:eastAsia="en-GB"/>
        </w:rPr>
      </w:pPr>
    </w:p>
    <w:p w14:paraId="6C94ECB2" w14:textId="77777777" w:rsidR="00ED3FFC" w:rsidRPr="00ED3FFC" w:rsidRDefault="00ED3FFC" w:rsidP="00ED3FFC">
      <w:pPr>
        <w:spacing w:after="0" w:line="240" w:lineRule="auto"/>
        <w:rPr>
          <w:rFonts w:ascii="Arial" w:eastAsia="Times New Roman" w:hAnsi="Arial" w:cs="Arial"/>
          <w:sz w:val="24"/>
          <w:lang w:val="en-GB" w:eastAsia="en-GB"/>
        </w:rPr>
      </w:pPr>
      <w:r w:rsidRPr="00ED3FFC">
        <w:rPr>
          <w:rFonts w:ascii="Arial" w:eastAsia="Times New Roman" w:hAnsi="Arial" w:cs="Arial"/>
          <w:sz w:val="24"/>
          <w:lang w:val="en-GB" w:eastAsia="en-GB"/>
        </w:rPr>
        <w:t xml:space="preserve">All complaint information will be handled sensitively, telling </w:t>
      </w:r>
      <w:r w:rsidR="004A148E">
        <w:rPr>
          <w:rFonts w:ascii="Arial" w:eastAsia="Times New Roman" w:hAnsi="Arial" w:cs="Arial"/>
          <w:sz w:val="24"/>
          <w:lang w:val="en-GB" w:eastAsia="en-GB"/>
        </w:rPr>
        <w:t xml:space="preserve">only those who need to know in line with </w:t>
      </w:r>
      <w:r w:rsidRPr="00ED3FFC">
        <w:rPr>
          <w:rFonts w:ascii="Arial" w:eastAsia="Times New Roman" w:hAnsi="Arial" w:cs="Arial"/>
          <w:sz w:val="24"/>
          <w:lang w:val="en-GB" w:eastAsia="en-GB"/>
        </w:rPr>
        <w:t xml:space="preserve">relevant data protection </w:t>
      </w:r>
      <w:r w:rsidR="004A148E">
        <w:rPr>
          <w:rFonts w:ascii="Arial" w:eastAsia="Times New Roman" w:hAnsi="Arial" w:cs="Arial"/>
          <w:sz w:val="24"/>
          <w:lang w:val="en-GB" w:eastAsia="en-GB"/>
        </w:rPr>
        <w:t xml:space="preserve">and safeguarding </w:t>
      </w:r>
      <w:r w:rsidRPr="00ED3FFC">
        <w:rPr>
          <w:rFonts w:ascii="Arial" w:eastAsia="Times New Roman" w:hAnsi="Arial" w:cs="Arial"/>
          <w:sz w:val="24"/>
          <w:lang w:val="en-GB" w:eastAsia="en-GB"/>
        </w:rPr>
        <w:t>requirements.</w:t>
      </w:r>
    </w:p>
    <w:p w14:paraId="28494E7E" w14:textId="77777777" w:rsidR="00762C92" w:rsidRDefault="00762C92" w:rsidP="00762C92">
      <w:pPr>
        <w:contextualSpacing/>
        <w:jc w:val="both"/>
        <w:rPr>
          <w:rFonts w:ascii="Arial" w:eastAsia="Times New Roman" w:hAnsi="Arial" w:cs="Arial"/>
          <w:lang w:val="en-GB" w:eastAsia="en-GB"/>
        </w:rPr>
      </w:pPr>
    </w:p>
    <w:p w14:paraId="2E0A4522" w14:textId="77777777" w:rsidR="007C2CA8" w:rsidRDefault="007C2CA8" w:rsidP="00762C92">
      <w:pPr>
        <w:contextualSpacing/>
        <w:jc w:val="both"/>
        <w:rPr>
          <w:rFonts w:ascii="Arial" w:eastAsia="Times New Roman" w:hAnsi="Arial" w:cs="Arial"/>
          <w:lang w:val="en-GB" w:eastAsia="en-GB"/>
        </w:rPr>
      </w:pPr>
    </w:p>
    <w:p w14:paraId="4E7DBE5F" w14:textId="77777777" w:rsidR="007C2CA8" w:rsidRDefault="007C2CA8" w:rsidP="00762C92">
      <w:pPr>
        <w:contextualSpacing/>
        <w:jc w:val="both"/>
        <w:rPr>
          <w:rFonts w:ascii="Arial" w:eastAsia="Times New Roman" w:hAnsi="Arial" w:cs="Arial"/>
          <w:lang w:val="en-GB" w:eastAsia="en-GB"/>
        </w:rPr>
      </w:pPr>
    </w:p>
    <w:tbl>
      <w:tblPr>
        <w:tblW w:w="1001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4"/>
        <w:gridCol w:w="4293"/>
        <w:gridCol w:w="1719"/>
        <w:gridCol w:w="1861"/>
      </w:tblGrid>
      <w:tr w:rsidR="007F3E13" w:rsidRPr="000E1731" w14:paraId="4E03AE88" w14:textId="77777777" w:rsidTr="00EC1D7E">
        <w:trPr>
          <w:trHeight w:val="389"/>
        </w:trPr>
        <w:tc>
          <w:tcPr>
            <w:tcW w:w="2144" w:type="dxa"/>
            <w:shd w:val="clear" w:color="auto" w:fill="BFBFBF" w:themeFill="background1" w:themeFillShade="BF"/>
          </w:tcPr>
          <w:p w14:paraId="00D59591" w14:textId="77777777" w:rsidR="007F3E13" w:rsidRPr="000E1731" w:rsidRDefault="007F3E13" w:rsidP="00EC1D7E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0E1731">
              <w:rPr>
                <w:rFonts w:ascii="Arial" w:hAnsi="Arial" w:cs="Arial"/>
              </w:rPr>
              <w:t>Revision Number</w:t>
            </w:r>
          </w:p>
        </w:tc>
        <w:tc>
          <w:tcPr>
            <w:tcW w:w="4293" w:type="dxa"/>
            <w:shd w:val="clear" w:color="auto" w:fill="BFBFBF" w:themeFill="background1" w:themeFillShade="BF"/>
          </w:tcPr>
          <w:p w14:paraId="1CD78A5C" w14:textId="77777777" w:rsidR="007F3E13" w:rsidRPr="000E1731" w:rsidRDefault="007F3E13" w:rsidP="00EC1D7E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0E1731">
              <w:rPr>
                <w:rFonts w:ascii="Arial" w:hAnsi="Arial" w:cs="Arial"/>
              </w:rPr>
              <w:t>Description of Change</w:t>
            </w:r>
          </w:p>
        </w:tc>
        <w:tc>
          <w:tcPr>
            <w:tcW w:w="1719" w:type="dxa"/>
            <w:shd w:val="clear" w:color="auto" w:fill="BFBFBF" w:themeFill="background1" w:themeFillShade="BF"/>
          </w:tcPr>
          <w:p w14:paraId="13E3A51F" w14:textId="77777777" w:rsidR="007F3E13" w:rsidRPr="000E1731" w:rsidRDefault="007F3E13" w:rsidP="00EC1D7E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0E1731">
              <w:rPr>
                <w:rFonts w:ascii="Arial" w:hAnsi="Arial" w:cs="Arial"/>
              </w:rPr>
              <w:t>Person Editing</w:t>
            </w:r>
          </w:p>
        </w:tc>
        <w:tc>
          <w:tcPr>
            <w:tcW w:w="1861" w:type="dxa"/>
            <w:shd w:val="clear" w:color="auto" w:fill="BFBFBF" w:themeFill="background1" w:themeFillShade="BF"/>
          </w:tcPr>
          <w:p w14:paraId="1F424FFF" w14:textId="77777777" w:rsidR="007F3E13" w:rsidRPr="000E1731" w:rsidRDefault="007F3E13" w:rsidP="00EC1D7E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0E1731">
              <w:rPr>
                <w:rFonts w:ascii="Arial" w:hAnsi="Arial" w:cs="Arial"/>
              </w:rPr>
              <w:t>Date</w:t>
            </w:r>
          </w:p>
        </w:tc>
      </w:tr>
      <w:tr w:rsidR="007F3E13" w:rsidRPr="000E1731" w14:paraId="118A3CC7" w14:textId="77777777" w:rsidTr="00EC1D7E">
        <w:trPr>
          <w:trHeight w:val="773"/>
        </w:trPr>
        <w:tc>
          <w:tcPr>
            <w:tcW w:w="2144" w:type="dxa"/>
            <w:shd w:val="clear" w:color="auto" w:fill="auto"/>
          </w:tcPr>
          <w:p w14:paraId="7E4B8523" w14:textId="5E287F34" w:rsidR="007F3E13" w:rsidRDefault="007F3E13" w:rsidP="00EC1D7E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0E1731">
              <w:rPr>
                <w:rFonts w:ascii="Arial" w:hAnsi="Arial" w:cs="Arial"/>
              </w:rPr>
              <w:t>1</w:t>
            </w:r>
            <w:r w:rsidR="007722B5">
              <w:rPr>
                <w:rFonts w:ascii="Arial" w:hAnsi="Arial" w:cs="Arial"/>
              </w:rPr>
              <w:t>.1</w:t>
            </w:r>
          </w:p>
          <w:p w14:paraId="323F7D43" w14:textId="68FD831E" w:rsidR="007F3E13" w:rsidRDefault="007F3E13" w:rsidP="00EC1D7E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7722B5">
              <w:rPr>
                <w:rFonts w:ascii="Arial" w:hAnsi="Arial" w:cs="Arial"/>
              </w:rPr>
              <w:t>2</w:t>
            </w:r>
          </w:p>
          <w:p w14:paraId="48B53C65" w14:textId="77777777" w:rsidR="007F3E13" w:rsidRPr="000E1731" w:rsidRDefault="007F3E13" w:rsidP="00EC1D7E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293" w:type="dxa"/>
            <w:shd w:val="clear" w:color="auto" w:fill="auto"/>
          </w:tcPr>
          <w:p w14:paraId="6BDACC59" w14:textId="2F2DBC08" w:rsidR="007F3E13" w:rsidRDefault="0014386E" w:rsidP="00EC1D7E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Logo update</w:t>
            </w:r>
          </w:p>
          <w:p w14:paraId="43DE747C" w14:textId="77777777" w:rsidR="007F3E13" w:rsidRPr="000E1731" w:rsidRDefault="007F3E13" w:rsidP="00EC1D7E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Logo update</w:t>
            </w:r>
          </w:p>
        </w:tc>
        <w:tc>
          <w:tcPr>
            <w:tcW w:w="1719" w:type="dxa"/>
            <w:shd w:val="clear" w:color="auto" w:fill="auto"/>
          </w:tcPr>
          <w:p w14:paraId="48278027" w14:textId="77777777" w:rsidR="007F3E13" w:rsidRDefault="007F3E13" w:rsidP="00EC1D7E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Elaine Pearce</w:t>
            </w:r>
          </w:p>
          <w:p w14:paraId="2E6C4078" w14:textId="77777777" w:rsidR="007F3E13" w:rsidRPr="00C819F3" w:rsidRDefault="007F3E13" w:rsidP="00EC1D7E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Elaine Pearce</w:t>
            </w:r>
          </w:p>
        </w:tc>
        <w:tc>
          <w:tcPr>
            <w:tcW w:w="1861" w:type="dxa"/>
            <w:shd w:val="clear" w:color="auto" w:fill="auto"/>
          </w:tcPr>
          <w:p w14:paraId="09F20F71" w14:textId="1C7A86C5" w:rsidR="007F3E13" w:rsidRDefault="007C2CA8" w:rsidP="00EC1D7E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7F3E13">
              <w:rPr>
                <w:rFonts w:ascii="Arial" w:hAnsi="Arial" w:cs="Arial"/>
              </w:rPr>
              <w:t>2.0</w:t>
            </w:r>
            <w:r>
              <w:rPr>
                <w:rFonts w:ascii="Arial" w:hAnsi="Arial" w:cs="Arial"/>
              </w:rPr>
              <w:t>9</w:t>
            </w:r>
            <w:r w:rsidR="007F3E13">
              <w:rPr>
                <w:rFonts w:ascii="Arial" w:hAnsi="Arial" w:cs="Arial"/>
              </w:rPr>
              <w:t>.202</w:t>
            </w:r>
            <w:r w:rsidR="0014386E">
              <w:rPr>
                <w:rFonts w:ascii="Arial" w:hAnsi="Arial" w:cs="Arial"/>
              </w:rPr>
              <w:t>2</w:t>
            </w:r>
          </w:p>
          <w:p w14:paraId="26471F58" w14:textId="77777777" w:rsidR="007F3E13" w:rsidRPr="000E1731" w:rsidRDefault="007F3E13" w:rsidP="00EC1D7E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01.10.2024</w:t>
            </w:r>
          </w:p>
        </w:tc>
      </w:tr>
    </w:tbl>
    <w:p w14:paraId="1F550BEC" w14:textId="77777777" w:rsidR="00A94F02" w:rsidRDefault="00A94F02" w:rsidP="00A94F02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lang w:val="en-GB" w:eastAsia="en-GB"/>
        </w:rPr>
      </w:pPr>
    </w:p>
    <w:p w14:paraId="1CB70F8A" w14:textId="77777777" w:rsidR="00A94F02" w:rsidRDefault="00A94F02" w:rsidP="00A94F02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lang w:val="en-GB" w:eastAsia="en-GB"/>
        </w:rPr>
      </w:pPr>
    </w:p>
    <w:p w14:paraId="35DBDA74" w14:textId="241F1F86" w:rsidR="00762C92" w:rsidRPr="00A94F02" w:rsidRDefault="00762C92" w:rsidP="00A94F02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lang w:val="en-GB" w:eastAsia="en-GB"/>
        </w:rPr>
      </w:pPr>
      <w:r w:rsidRPr="00A94F02">
        <w:rPr>
          <w:rFonts w:ascii="Arial" w:eastAsia="Times New Roman" w:hAnsi="Arial" w:cs="Arial"/>
          <w:sz w:val="24"/>
          <w:lang w:val="en-GB" w:eastAsia="en-GB"/>
        </w:rPr>
        <w:t xml:space="preserve">Approval </w:t>
      </w:r>
      <w:r w:rsidR="00E5521B">
        <w:rPr>
          <w:rFonts w:ascii="Arial" w:eastAsia="Times New Roman" w:hAnsi="Arial" w:cs="Arial"/>
          <w:sz w:val="24"/>
          <w:lang w:val="en-GB" w:eastAsia="en-GB"/>
        </w:rPr>
        <w:t xml:space="preserve">Date: </w:t>
      </w:r>
      <w:r w:rsidR="00D91D86">
        <w:rPr>
          <w:rFonts w:ascii="Arial" w:eastAsia="Times New Roman" w:hAnsi="Arial" w:cs="Arial"/>
          <w:sz w:val="24"/>
          <w:lang w:val="en-GB" w:eastAsia="en-GB"/>
        </w:rPr>
        <w:t>1</w:t>
      </w:r>
      <w:r w:rsidR="00D91D86" w:rsidRPr="00D91D86">
        <w:rPr>
          <w:rFonts w:ascii="Arial" w:eastAsia="Times New Roman" w:hAnsi="Arial" w:cs="Arial"/>
          <w:sz w:val="24"/>
          <w:vertAlign w:val="superscript"/>
          <w:lang w:val="en-GB" w:eastAsia="en-GB"/>
        </w:rPr>
        <w:t>st</w:t>
      </w:r>
      <w:r w:rsidR="00D91D86">
        <w:rPr>
          <w:rFonts w:ascii="Arial" w:eastAsia="Times New Roman" w:hAnsi="Arial" w:cs="Arial"/>
          <w:sz w:val="24"/>
          <w:lang w:val="en-GB" w:eastAsia="en-GB"/>
        </w:rPr>
        <w:t xml:space="preserve"> October 2024</w:t>
      </w:r>
    </w:p>
    <w:p w14:paraId="4E586C41" w14:textId="77777777" w:rsidR="00762C92" w:rsidRPr="00A94F02" w:rsidRDefault="00762C92" w:rsidP="00A94F0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4"/>
          <w:lang w:val="en-GB"/>
        </w:rPr>
      </w:pPr>
    </w:p>
    <w:p w14:paraId="313DEAD5" w14:textId="18CAD131" w:rsidR="00762C92" w:rsidRPr="00A94F02" w:rsidRDefault="00762C92" w:rsidP="00A94F02">
      <w:pPr>
        <w:spacing w:after="0" w:line="240" w:lineRule="auto"/>
        <w:rPr>
          <w:rFonts w:ascii="Arial" w:eastAsia="Times New Roman" w:hAnsi="Arial" w:cs="Arial"/>
          <w:sz w:val="24"/>
          <w:lang w:val="en-GB" w:eastAsia="en-GB"/>
        </w:rPr>
      </w:pPr>
      <w:r w:rsidRPr="00A94F02">
        <w:rPr>
          <w:rFonts w:ascii="Arial" w:eastAsia="Times New Roman" w:hAnsi="Arial" w:cs="Arial"/>
          <w:sz w:val="24"/>
          <w:lang w:val="en-GB" w:eastAsia="en-GB"/>
        </w:rPr>
        <w:t>Approval Name:</w:t>
      </w:r>
      <w:r w:rsidR="002B3414">
        <w:rPr>
          <w:rFonts w:ascii="Arial" w:eastAsia="Times New Roman" w:hAnsi="Arial" w:cs="Arial"/>
          <w:sz w:val="24"/>
          <w:lang w:val="en-GB" w:eastAsia="en-GB"/>
        </w:rPr>
        <w:t xml:space="preserve"> </w:t>
      </w:r>
      <w:r w:rsidR="00D91D86">
        <w:rPr>
          <w:rFonts w:ascii="Arial" w:eastAsia="Times New Roman" w:hAnsi="Arial" w:cs="Arial"/>
          <w:sz w:val="24"/>
          <w:lang w:val="en-GB" w:eastAsia="en-GB"/>
        </w:rPr>
        <w:t>Elaine Pearce</w:t>
      </w:r>
    </w:p>
    <w:p w14:paraId="2F66B277" w14:textId="77777777" w:rsidR="00762C92" w:rsidRPr="00A94F02" w:rsidRDefault="00762C92" w:rsidP="00A94F02">
      <w:pPr>
        <w:spacing w:after="0" w:line="240" w:lineRule="auto"/>
        <w:rPr>
          <w:rFonts w:ascii="Arial" w:eastAsia="Times New Roman" w:hAnsi="Arial" w:cs="Arial"/>
          <w:sz w:val="24"/>
          <w:lang w:val="en-GB" w:eastAsia="en-GB"/>
        </w:rPr>
      </w:pPr>
    </w:p>
    <w:p w14:paraId="11D944D8" w14:textId="0275EC66" w:rsidR="009C6594" w:rsidRPr="00A94F02" w:rsidRDefault="00762C92" w:rsidP="00A94F02">
      <w:pPr>
        <w:spacing w:after="0" w:line="240" w:lineRule="auto"/>
        <w:rPr>
          <w:rFonts w:ascii="Arial" w:eastAsia="Times New Roman" w:hAnsi="Arial" w:cs="Arial"/>
          <w:sz w:val="24"/>
          <w:lang w:val="en-GB" w:eastAsia="en-GB"/>
        </w:rPr>
      </w:pPr>
      <w:r w:rsidRPr="00A94F02">
        <w:rPr>
          <w:rFonts w:ascii="Arial" w:eastAsia="Times New Roman" w:hAnsi="Arial" w:cs="Arial"/>
          <w:sz w:val="24"/>
          <w:lang w:val="en-GB" w:eastAsia="en-GB"/>
        </w:rPr>
        <w:t>Position:</w:t>
      </w:r>
      <w:r w:rsidR="002B3414">
        <w:rPr>
          <w:rFonts w:ascii="Arial" w:eastAsia="Times New Roman" w:hAnsi="Arial" w:cs="Arial"/>
          <w:sz w:val="24"/>
          <w:lang w:val="en-GB" w:eastAsia="en-GB"/>
        </w:rPr>
        <w:t xml:space="preserve"> </w:t>
      </w:r>
      <w:r w:rsidR="007C2CA8">
        <w:rPr>
          <w:rFonts w:ascii="Arial" w:eastAsia="Times New Roman" w:hAnsi="Arial" w:cs="Arial"/>
          <w:sz w:val="24"/>
          <w:lang w:val="en-GB" w:eastAsia="en-GB"/>
        </w:rPr>
        <w:t>Project Manager</w:t>
      </w:r>
    </w:p>
    <w:sectPr w:rsidR="009C6594" w:rsidRPr="00A94F02" w:rsidSect="0019562F">
      <w:headerReference w:type="default" r:id="rId7"/>
      <w:footerReference w:type="default" r:id="rId8"/>
      <w:pgSz w:w="11906" w:h="16838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20450F" w14:textId="77777777" w:rsidR="00743823" w:rsidRDefault="00743823" w:rsidP="003E2FC4">
      <w:pPr>
        <w:spacing w:after="0" w:line="240" w:lineRule="auto"/>
      </w:pPr>
      <w:r>
        <w:separator/>
      </w:r>
    </w:p>
  </w:endnote>
  <w:endnote w:type="continuationSeparator" w:id="0">
    <w:p w14:paraId="1DAC39F7" w14:textId="77777777" w:rsidR="00743823" w:rsidRDefault="00743823" w:rsidP="003E2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52106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26960FF" w14:textId="77777777" w:rsidR="00ED3FFC" w:rsidRDefault="00ED3FFC" w:rsidP="0019562F">
            <w:pPr>
              <w:pStyle w:val="Footer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25C738A" wp14:editId="1FC94B14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144145</wp:posOffset>
                      </wp:positionV>
                      <wp:extent cx="577215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721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AAF891" id="Straight Connector 3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.75pt,11.35pt" to="450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"/>
                  </w:pict>
                </mc:Fallback>
              </mc:AlternateContent>
            </w:r>
          </w:p>
          <w:p w14:paraId="3FBAECE1" w14:textId="16070BCC" w:rsidR="0019562F" w:rsidRDefault="0019562F" w:rsidP="0019562F">
            <w:pPr>
              <w:pStyle w:val="Footer"/>
              <w:rPr>
                <w:rFonts w:ascii="Arial" w:hAnsi="Arial" w:cs="Arial"/>
              </w:rPr>
            </w:pPr>
            <w:r w:rsidRPr="00AD6768">
              <w:rPr>
                <w:rFonts w:ascii="Arial" w:hAnsi="Arial" w:cs="Arial"/>
                <w:b/>
              </w:rPr>
              <w:t>File Ref:</w:t>
            </w:r>
            <w:r>
              <w:rPr>
                <w:rFonts w:ascii="Arial" w:hAnsi="Arial" w:cs="Arial"/>
                <w:b/>
              </w:rPr>
              <w:t xml:space="preserve">           </w:t>
            </w:r>
            <w:r w:rsidR="006E4D1D">
              <w:rPr>
                <w:rFonts w:ascii="Arial" w:hAnsi="Arial" w:cs="Arial"/>
              </w:rPr>
              <w:t>PODS</w:t>
            </w:r>
            <w:r w:rsidR="0075224B">
              <w:rPr>
                <w:rFonts w:ascii="Arial" w:hAnsi="Arial" w:cs="Arial"/>
              </w:rPr>
              <w:t>-C</w:t>
            </w:r>
            <w:r w:rsidR="00CD0854">
              <w:rPr>
                <w:rFonts w:ascii="Arial" w:hAnsi="Arial" w:cs="Arial"/>
              </w:rPr>
              <w:t>P-</w:t>
            </w:r>
            <w:r w:rsidR="009D6053">
              <w:rPr>
                <w:rFonts w:ascii="Arial" w:hAnsi="Arial" w:cs="Arial"/>
              </w:rPr>
              <w:t>0</w:t>
            </w:r>
            <w:r w:rsidR="00473222">
              <w:rPr>
                <w:rFonts w:ascii="Arial" w:hAnsi="Arial" w:cs="Arial"/>
              </w:rPr>
              <w:t>16</w:t>
            </w:r>
            <w:r>
              <w:rPr>
                <w:rFonts w:ascii="Arial" w:hAnsi="Arial" w:cs="Arial"/>
              </w:rPr>
              <w:t xml:space="preserve">                      </w:t>
            </w:r>
            <w:r w:rsidR="00481110">
              <w:rPr>
                <w:rFonts w:ascii="Arial" w:hAnsi="Arial" w:cs="Arial"/>
              </w:rPr>
              <w:tab/>
            </w:r>
            <w:r w:rsidR="00481110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       </w:t>
            </w:r>
            <w:r w:rsidRPr="00AD6768">
              <w:rPr>
                <w:rFonts w:ascii="Arial" w:hAnsi="Arial" w:cs="Arial"/>
                <w:b/>
              </w:rPr>
              <w:t>Revision:</w:t>
            </w:r>
            <w:r w:rsidR="005C492C">
              <w:rPr>
                <w:rFonts w:ascii="Arial" w:hAnsi="Arial" w:cs="Arial"/>
              </w:rPr>
              <w:t xml:space="preserve"> </w:t>
            </w:r>
            <w:r w:rsidR="000A0DF9">
              <w:rPr>
                <w:rFonts w:ascii="Arial" w:hAnsi="Arial" w:cs="Arial"/>
              </w:rPr>
              <w:t>1.</w:t>
            </w:r>
            <w:r w:rsidR="00E5521B">
              <w:rPr>
                <w:rFonts w:ascii="Arial" w:hAnsi="Arial" w:cs="Arial"/>
              </w:rPr>
              <w:t>2</w:t>
            </w:r>
          </w:p>
          <w:p w14:paraId="011E5034" w14:textId="77777777" w:rsidR="0019562F" w:rsidRDefault="0019562F" w:rsidP="0019562F">
            <w:pPr>
              <w:pStyle w:val="Footer"/>
              <w:rPr>
                <w:rFonts w:ascii="Arial" w:hAnsi="Arial" w:cs="Arial"/>
              </w:rPr>
            </w:pPr>
          </w:p>
          <w:p w14:paraId="02F793EA" w14:textId="6D2E0F06" w:rsidR="0019562F" w:rsidRPr="0019562F" w:rsidRDefault="0019562F" w:rsidP="0019562F">
            <w:pPr>
              <w:pStyle w:val="Footer"/>
              <w:rPr>
                <w:rFonts w:ascii="Arial" w:hAnsi="Arial" w:cs="Arial"/>
              </w:rPr>
            </w:pPr>
            <w:r w:rsidRPr="00AD6768">
              <w:rPr>
                <w:rFonts w:ascii="Arial" w:hAnsi="Arial" w:cs="Arial"/>
                <w:b/>
              </w:rPr>
              <w:t>Date of Issue:</w:t>
            </w:r>
            <w:r>
              <w:rPr>
                <w:rFonts w:ascii="Arial" w:hAnsi="Arial" w:cs="Arial"/>
                <w:b/>
              </w:rPr>
              <w:t xml:space="preserve">  </w:t>
            </w:r>
            <w:r w:rsidR="00E5521B">
              <w:rPr>
                <w:rFonts w:ascii="Arial" w:hAnsi="Arial" w:cs="Arial"/>
              </w:rPr>
              <w:t>01</w:t>
            </w:r>
            <w:r w:rsidR="00335FE5">
              <w:rPr>
                <w:rFonts w:ascii="Arial" w:hAnsi="Arial" w:cs="Arial"/>
              </w:rPr>
              <w:t>/</w:t>
            </w:r>
            <w:r w:rsidR="00E5521B">
              <w:rPr>
                <w:rFonts w:ascii="Arial" w:hAnsi="Arial" w:cs="Arial"/>
              </w:rPr>
              <w:t>10</w:t>
            </w:r>
            <w:r w:rsidR="00335FE5">
              <w:rPr>
                <w:rFonts w:ascii="Arial" w:hAnsi="Arial" w:cs="Arial"/>
              </w:rPr>
              <w:t>/202</w:t>
            </w:r>
            <w:r w:rsidR="00E5521B">
              <w:rPr>
                <w:rFonts w:ascii="Arial" w:hAnsi="Arial" w:cs="Arial"/>
              </w:rPr>
              <w:t>4</w:t>
            </w:r>
            <w:r w:rsidR="009D605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             </w:t>
            </w:r>
            <w:r w:rsidR="00481110">
              <w:rPr>
                <w:rFonts w:ascii="Arial" w:hAnsi="Arial" w:cs="Arial"/>
              </w:rPr>
              <w:tab/>
            </w:r>
            <w:r w:rsidR="00481110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             </w:t>
            </w:r>
            <w:r w:rsidRPr="0019562F">
              <w:rPr>
                <w:rFonts w:ascii="Arial" w:hAnsi="Arial" w:cs="Arial"/>
                <w:b/>
              </w:rPr>
              <w:t>Page</w:t>
            </w:r>
            <w:r>
              <w:t xml:space="preserve">: </w:t>
            </w:r>
            <w:r w:rsidRPr="0019562F">
              <w:rPr>
                <w:rFonts w:ascii="Arial" w:hAnsi="Arial" w:cs="Arial"/>
                <w:b/>
                <w:bCs/>
              </w:rPr>
              <w:fldChar w:fldCharType="begin"/>
            </w:r>
            <w:r w:rsidRPr="0019562F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19562F">
              <w:rPr>
                <w:rFonts w:ascii="Arial" w:hAnsi="Arial" w:cs="Arial"/>
                <w:b/>
                <w:bCs/>
              </w:rPr>
              <w:fldChar w:fldCharType="separate"/>
            </w:r>
            <w:r w:rsidR="000E2897">
              <w:rPr>
                <w:rFonts w:ascii="Arial" w:hAnsi="Arial" w:cs="Arial"/>
                <w:b/>
                <w:bCs/>
                <w:noProof/>
              </w:rPr>
              <w:t>2</w:t>
            </w:r>
            <w:r w:rsidRPr="0019562F">
              <w:rPr>
                <w:rFonts w:ascii="Arial" w:hAnsi="Arial" w:cs="Arial"/>
                <w:b/>
                <w:bCs/>
              </w:rPr>
              <w:fldChar w:fldCharType="end"/>
            </w:r>
            <w:r w:rsidRPr="0019562F">
              <w:rPr>
                <w:rFonts w:ascii="Arial" w:hAnsi="Arial" w:cs="Arial"/>
              </w:rPr>
              <w:t xml:space="preserve"> of </w:t>
            </w:r>
            <w:r w:rsidRPr="0019562F">
              <w:rPr>
                <w:rFonts w:ascii="Arial" w:hAnsi="Arial" w:cs="Arial"/>
                <w:b/>
                <w:bCs/>
              </w:rPr>
              <w:fldChar w:fldCharType="begin"/>
            </w:r>
            <w:r w:rsidRPr="0019562F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19562F">
              <w:rPr>
                <w:rFonts w:ascii="Arial" w:hAnsi="Arial" w:cs="Arial"/>
                <w:b/>
                <w:bCs/>
              </w:rPr>
              <w:fldChar w:fldCharType="separate"/>
            </w:r>
            <w:r w:rsidR="000E2897">
              <w:rPr>
                <w:rFonts w:ascii="Arial" w:hAnsi="Arial" w:cs="Arial"/>
                <w:b/>
                <w:bCs/>
                <w:noProof/>
              </w:rPr>
              <w:t>3</w:t>
            </w:r>
            <w:r w:rsidRPr="0019562F">
              <w:rPr>
                <w:rFonts w:ascii="Arial" w:hAnsi="Arial" w:cs="Arial"/>
                <w:b/>
                <w:bCs/>
              </w:rPr>
              <w:fldChar w:fldCharType="end"/>
            </w:r>
          </w:p>
          <w:p w14:paraId="6EF23440" w14:textId="77777777" w:rsidR="0019562F" w:rsidRDefault="0019562F" w:rsidP="0019562F">
            <w:pPr>
              <w:pStyle w:val="Footer"/>
              <w:rPr>
                <w:rFonts w:ascii="Arial" w:hAnsi="Arial" w:cs="Arial"/>
              </w:rPr>
            </w:pPr>
          </w:p>
          <w:p w14:paraId="017EC7A1" w14:textId="1DA5BA91" w:rsidR="0019562F" w:rsidRDefault="00481110" w:rsidP="00481110">
            <w:pPr>
              <w:pStyle w:val="Footer"/>
              <w:jc w:val="center"/>
            </w:pPr>
            <w:r>
              <w:rPr>
                <w:rFonts w:ascii="Arial" w:hAnsi="Arial" w:cs="Arial"/>
                <w:i/>
              </w:rPr>
              <w:t>Registered Charity Number 1150871</w:t>
            </w:r>
          </w:p>
        </w:sdtContent>
      </w:sdt>
    </w:sdtContent>
  </w:sdt>
  <w:p w14:paraId="77BD1299" w14:textId="77777777" w:rsidR="00AE6800" w:rsidRPr="00AE6800" w:rsidRDefault="00AE6800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B7FC14" w14:textId="77777777" w:rsidR="00743823" w:rsidRDefault="00743823" w:rsidP="003E2FC4">
      <w:pPr>
        <w:spacing w:after="0" w:line="240" w:lineRule="auto"/>
      </w:pPr>
      <w:r>
        <w:separator/>
      </w:r>
    </w:p>
  </w:footnote>
  <w:footnote w:type="continuationSeparator" w:id="0">
    <w:p w14:paraId="5EDCBF38" w14:textId="77777777" w:rsidR="00743823" w:rsidRDefault="00743823" w:rsidP="003E2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06D68B" w14:textId="712421EA" w:rsidR="00E51624" w:rsidRPr="009D6053" w:rsidRDefault="00E61037" w:rsidP="006E4D1D">
    <w:pPr>
      <w:jc w:val="center"/>
      <w:rPr>
        <w:rFonts w:ascii="Arial" w:eastAsiaTheme="minorHAnsi" w:hAnsi="Arial" w:cs="Arial"/>
        <w:b/>
        <w:noProof/>
        <w:color w:val="FF0000"/>
        <w:sz w:val="19"/>
        <w:szCs w:val="19"/>
        <w:lang w:val="en-GB" w:eastAsia="en-GB"/>
      </w:rPr>
    </w:pPr>
    <w:r>
      <w:rPr>
        <w:rFonts w:ascii="Arial" w:hAnsi="Arial" w:cs="Arial"/>
        <w:noProof/>
        <w:sz w:val="36"/>
        <w:szCs w:val="36"/>
      </w:rPr>
      <w:drawing>
        <wp:anchor distT="0" distB="0" distL="114300" distR="114300" simplePos="0" relativeHeight="251662336" behindDoc="0" locked="0" layoutInCell="1" allowOverlap="1" wp14:anchorId="1EEDA05B" wp14:editId="6D397CDE">
          <wp:simplePos x="0" y="0"/>
          <wp:positionH relativeFrom="margin">
            <wp:align>center</wp:align>
          </wp:positionH>
          <wp:positionV relativeFrom="paragraph">
            <wp:posOffset>-335915</wp:posOffset>
          </wp:positionV>
          <wp:extent cx="3938270" cy="646430"/>
          <wp:effectExtent l="0" t="0" r="5080" b="1270"/>
          <wp:wrapNone/>
          <wp:docPr id="132517851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827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B6137CF" w14:textId="5B36614A" w:rsidR="00484FB0" w:rsidRPr="00484FB0" w:rsidRDefault="00E51624" w:rsidP="00AE6800">
    <w:pPr>
      <w:pStyle w:val="Header"/>
      <w:rPr>
        <w:rFonts w:ascii="Arial" w:hAnsi="Arial" w:cs="Arial"/>
        <w:sz w:val="36"/>
        <w:szCs w:val="36"/>
      </w:rPr>
    </w:pPr>
    <w:r>
      <w:rPr>
        <w:rFonts w:ascii="Arial" w:hAnsi="Arial" w:cs="Arial"/>
        <w:sz w:val="36"/>
        <w:szCs w:val="36"/>
      </w:rPr>
      <w:t xml:space="preserve">                                   </w:t>
    </w:r>
    <w:r w:rsidR="00CD0854">
      <w:rPr>
        <w:rFonts w:ascii="Arial" w:hAnsi="Arial" w:cs="Arial"/>
        <w:sz w:val="36"/>
        <w:szCs w:val="36"/>
      </w:rPr>
      <w:t xml:space="preserve">                      </w:t>
    </w:r>
    <w:r w:rsidR="0012716A">
      <w:rPr>
        <w:rFonts w:ascii="Arial" w:hAnsi="Arial" w:cs="Arial"/>
        <w:sz w:val="36"/>
        <w:szCs w:val="36"/>
      </w:rPr>
      <w:t xml:space="preserve">    Complaints</w:t>
    </w:r>
    <w:r w:rsidR="00484FB0">
      <w:rPr>
        <w:rFonts w:ascii="Arial" w:hAnsi="Arial" w:cs="Arial"/>
        <w:sz w:val="36"/>
        <w:szCs w:val="36"/>
      </w:rPr>
      <w:t xml:space="preserve"> Policy</w:t>
    </w:r>
    <w:r w:rsidR="00AE6800">
      <w:rPr>
        <w:rFonts w:ascii="Arial" w:hAnsi="Arial" w:cs="Arial"/>
        <w:sz w:val="36"/>
        <w:szCs w:val="36"/>
      </w:rPr>
      <w:t xml:space="preserve">                            </w:t>
    </w:r>
  </w:p>
  <w:p w14:paraId="3BA6F712" w14:textId="77777777" w:rsidR="003E2FC4" w:rsidRDefault="00AE6800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32A8EC" wp14:editId="7A874484">
              <wp:simplePos x="0" y="0"/>
              <wp:positionH relativeFrom="column">
                <wp:posOffset>0</wp:posOffset>
              </wp:positionH>
              <wp:positionV relativeFrom="paragraph">
                <wp:posOffset>81280</wp:posOffset>
              </wp:positionV>
              <wp:extent cx="577215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8669078" id="Straight Connector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6.4pt" to="454.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" strokecolor="black [3040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multi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0000006"/>
    <w:multiLevelType w:val="single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9"/>
    <w:multiLevelType w:val="singleLevel"/>
    <w:tmpl w:val="00000009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B"/>
    <w:multiLevelType w:val="singleLevel"/>
    <w:tmpl w:val="0000000B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/>
      </w:rPr>
    </w:lvl>
  </w:abstractNum>
  <w:abstractNum w:abstractNumId="5" w15:restartNumberingAfterBreak="0">
    <w:nsid w:val="0000000C"/>
    <w:multiLevelType w:val="singleLevel"/>
    <w:tmpl w:val="0000000C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8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1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2" w15:restartNumberingAfterBreak="0">
    <w:nsid w:val="00000015"/>
    <w:multiLevelType w:val="single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3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•"/>
      <w:lvlJc w:val="left"/>
      <w:pPr>
        <w:tabs>
          <w:tab w:val="num" w:pos="717"/>
        </w:tabs>
        <w:ind w:left="717" w:hanging="360"/>
      </w:pPr>
      <w:rPr>
        <w:rFonts w:ascii="Times New Roman" w:hAnsi="Times New Roman"/>
      </w:rPr>
    </w:lvl>
  </w:abstractNum>
  <w:abstractNum w:abstractNumId="14" w15:restartNumberingAfterBreak="0">
    <w:nsid w:val="00000017"/>
    <w:multiLevelType w:val="single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5" w15:restartNumberingAfterBreak="0">
    <w:nsid w:val="00000018"/>
    <w:multiLevelType w:val="single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6" w15:restartNumberingAfterBreak="0">
    <w:nsid w:val="0000001A"/>
    <w:multiLevelType w:val="singleLevel"/>
    <w:tmpl w:val="0000001A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7" w15:restartNumberingAfterBreak="0">
    <w:nsid w:val="0000001B"/>
    <w:multiLevelType w:val="singleLevel"/>
    <w:tmpl w:val="0000001B"/>
    <w:name w:val="WW8Num27"/>
    <w:lvl w:ilvl="0">
      <w:start w:val="1"/>
      <w:numFmt w:val="bullet"/>
      <w:lvlText w:val="•"/>
      <w:lvlJc w:val="left"/>
      <w:pPr>
        <w:tabs>
          <w:tab w:val="num" w:pos="732"/>
        </w:tabs>
        <w:ind w:left="732" w:hanging="360"/>
      </w:pPr>
      <w:rPr>
        <w:rFonts w:ascii="Times New Roman" w:hAnsi="Times New Roman"/>
      </w:rPr>
    </w:lvl>
  </w:abstractNum>
  <w:abstractNum w:abstractNumId="18" w15:restartNumberingAfterBreak="0">
    <w:nsid w:val="0DF65798"/>
    <w:multiLevelType w:val="hybridMultilevel"/>
    <w:tmpl w:val="5B842C0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18D26BB4"/>
    <w:multiLevelType w:val="hybridMultilevel"/>
    <w:tmpl w:val="3ADC8B0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A142CCF"/>
    <w:multiLevelType w:val="hybridMultilevel"/>
    <w:tmpl w:val="9F029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C75DD7"/>
    <w:multiLevelType w:val="hybridMultilevel"/>
    <w:tmpl w:val="36AA6E2C"/>
    <w:lvl w:ilvl="0" w:tplc="243C6CF8">
      <w:start w:val="1"/>
      <w:numFmt w:val="decimal"/>
      <w:lvlText w:val="%1."/>
      <w:lvlJc w:val="left"/>
      <w:pPr>
        <w:ind w:left="1288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2" w15:restartNumberingAfterBreak="0">
    <w:nsid w:val="2C03309B"/>
    <w:multiLevelType w:val="hybridMultilevel"/>
    <w:tmpl w:val="D67ABB96"/>
    <w:lvl w:ilvl="0" w:tplc="00000007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0531ADE"/>
    <w:multiLevelType w:val="hybridMultilevel"/>
    <w:tmpl w:val="DB0AC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F75A8E"/>
    <w:multiLevelType w:val="hybridMultilevel"/>
    <w:tmpl w:val="8C6EEC6A"/>
    <w:lvl w:ilvl="0" w:tplc="0809000F">
      <w:start w:val="1"/>
      <w:numFmt w:val="decimal"/>
      <w:lvlText w:val="%1."/>
      <w:lvlJc w:val="left"/>
      <w:pPr>
        <w:ind w:left="928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6257CF"/>
    <w:multiLevelType w:val="hybridMultilevel"/>
    <w:tmpl w:val="CE2CFE8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A1C1120"/>
    <w:multiLevelType w:val="hybridMultilevel"/>
    <w:tmpl w:val="3FBEACE4"/>
    <w:lvl w:ilvl="0" w:tplc="3DD460B6">
      <w:start w:val="1"/>
      <w:numFmt w:val="decimal"/>
      <w:lvlText w:val="%1."/>
      <w:lvlJc w:val="left"/>
      <w:pPr>
        <w:ind w:left="200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BFC646C"/>
    <w:multiLevelType w:val="hybridMultilevel"/>
    <w:tmpl w:val="1CB6E606"/>
    <w:lvl w:ilvl="0" w:tplc="00000007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2BC783E"/>
    <w:multiLevelType w:val="hybridMultilevel"/>
    <w:tmpl w:val="8C54D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5A0741"/>
    <w:multiLevelType w:val="hybridMultilevel"/>
    <w:tmpl w:val="60668738"/>
    <w:lvl w:ilvl="0" w:tplc="3DD460B6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0" w15:restartNumberingAfterBreak="0">
    <w:nsid w:val="476C3DE4"/>
    <w:multiLevelType w:val="hybridMultilevel"/>
    <w:tmpl w:val="2E5A9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DD6E9E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3A6507E"/>
    <w:multiLevelType w:val="hybridMultilevel"/>
    <w:tmpl w:val="40EE6AB6"/>
    <w:lvl w:ilvl="0" w:tplc="EB9C442E">
      <w:start w:val="1"/>
      <w:numFmt w:val="decimal"/>
      <w:lvlText w:val="%1"/>
      <w:lvlJc w:val="left"/>
      <w:pPr>
        <w:ind w:left="928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B13EBE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6747985">
    <w:abstractNumId w:val="30"/>
  </w:num>
  <w:num w:numId="2" w16cid:durableId="1117985525">
    <w:abstractNumId w:val="30"/>
  </w:num>
  <w:num w:numId="3" w16cid:durableId="633027972">
    <w:abstractNumId w:val="33"/>
  </w:num>
  <w:num w:numId="4" w16cid:durableId="123623958">
    <w:abstractNumId w:val="18"/>
  </w:num>
  <w:num w:numId="5" w16cid:durableId="350690559">
    <w:abstractNumId w:val="25"/>
  </w:num>
  <w:num w:numId="6" w16cid:durableId="952980352">
    <w:abstractNumId w:val="19"/>
  </w:num>
  <w:num w:numId="7" w16cid:durableId="1921063041">
    <w:abstractNumId w:val="24"/>
  </w:num>
  <w:num w:numId="8" w16cid:durableId="1395201197">
    <w:abstractNumId w:val="32"/>
  </w:num>
  <w:num w:numId="9" w16cid:durableId="768699315">
    <w:abstractNumId w:val="21"/>
  </w:num>
  <w:num w:numId="10" w16cid:durableId="1384256601">
    <w:abstractNumId w:val="3"/>
  </w:num>
  <w:num w:numId="11" w16cid:durableId="584343758">
    <w:abstractNumId w:val="13"/>
  </w:num>
  <w:num w:numId="12" w16cid:durableId="229274071">
    <w:abstractNumId w:val="17"/>
  </w:num>
  <w:num w:numId="13" w16cid:durableId="1527523052">
    <w:abstractNumId w:val="7"/>
  </w:num>
  <w:num w:numId="14" w16cid:durableId="956258118">
    <w:abstractNumId w:val="28"/>
  </w:num>
  <w:num w:numId="15" w16cid:durableId="2903808">
    <w:abstractNumId w:val="26"/>
  </w:num>
  <w:num w:numId="16" w16cid:durableId="1886796435">
    <w:abstractNumId w:val="31"/>
  </w:num>
  <w:num w:numId="17" w16cid:durableId="857962847">
    <w:abstractNumId w:val="29"/>
  </w:num>
  <w:num w:numId="18" w16cid:durableId="1343706426">
    <w:abstractNumId w:val="5"/>
  </w:num>
  <w:num w:numId="19" w16cid:durableId="184906605">
    <w:abstractNumId w:val="2"/>
  </w:num>
  <w:num w:numId="20" w16cid:durableId="349063963">
    <w:abstractNumId w:val="4"/>
  </w:num>
  <w:num w:numId="21" w16cid:durableId="1353075102">
    <w:abstractNumId w:val="8"/>
  </w:num>
  <w:num w:numId="22" w16cid:durableId="2023166988">
    <w:abstractNumId w:val="22"/>
  </w:num>
  <w:num w:numId="23" w16cid:durableId="30613646">
    <w:abstractNumId w:val="0"/>
  </w:num>
  <w:num w:numId="24" w16cid:durableId="1967734733">
    <w:abstractNumId w:val="1"/>
  </w:num>
  <w:num w:numId="25" w16cid:durableId="1336372523">
    <w:abstractNumId w:val="6"/>
  </w:num>
  <w:num w:numId="26" w16cid:durableId="1648122858">
    <w:abstractNumId w:val="9"/>
  </w:num>
  <w:num w:numId="27" w16cid:durableId="1195731055">
    <w:abstractNumId w:val="10"/>
  </w:num>
  <w:num w:numId="28" w16cid:durableId="1493062702">
    <w:abstractNumId w:val="11"/>
  </w:num>
  <w:num w:numId="29" w16cid:durableId="195387371">
    <w:abstractNumId w:val="12"/>
  </w:num>
  <w:num w:numId="30" w16cid:durableId="731923306">
    <w:abstractNumId w:val="14"/>
  </w:num>
  <w:num w:numId="31" w16cid:durableId="1682391922">
    <w:abstractNumId w:val="15"/>
  </w:num>
  <w:num w:numId="32" w16cid:durableId="1529104161">
    <w:abstractNumId w:val="16"/>
  </w:num>
  <w:num w:numId="33" w16cid:durableId="1854301665">
    <w:abstractNumId w:val="27"/>
  </w:num>
  <w:num w:numId="34" w16cid:durableId="1762096461">
    <w:abstractNumId w:val="20"/>
  </w:num>
  <w:num w:numId="35" w16cid:durableId="728964982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F7B"/>
    <w:rsid w:val="00004FEA"/>
    <w:rsid w:val="00010E44"/>
    <w:rsid w:val="0003119E"/>
    <w:rsid w:val="00037C25"/>
    <w:rsid w:val="000602B4"/>
    <w:rsid w:val="00062BD6"/>
    <w:rsid w:val="00083D8F"/>
    <w:rsid w:val="000914B3"/>
    <w:rsid w:val="000A0DF9"/>
    <w:rsid w:val="000B6685"/>
    <w:rsid w:val="000E2897"/>
    <w:rsid w:val="000F1939"/>
    <w:rsid w:val="00103F84"/>
    <w:rsid w:val="00110CBF"/>
    <w:rsid w:val="0012716A"/>
    <w:rsid w:val="00131680"/>
    <w:rsid w:val="00141A7E"/>
    <w:rsid w:val="0014386E"/>
    <w:rsid w:val="0014525C"/>
    <w:rsid w:val="0015742C"/>
    <w:rsid w:val="00187C5E"/>
    <w:rsid w:val="0019562F"/>
    <w:rsid w:val="001B37A1"/>
    <w:rsid w:val="001D39B8"/>
    <w:rsid w:val="00204F6A"/>
    <w:rsid w:val="00237E3E"/>
    <w:rsid w:val="002576A1"/>
    <w:rsid w:val="002B3414"/>
    <w:rsid w:val="002B4489"/>
    <w:rsid w:val="003003E8"/>
    <w:rsid w:val="00312A56"/>
    <w:rsid w:val="00330E37"/>
    <w:rsid w:val="00335FE5"/>
    <w:rsid w:val="0034175E"/>
    <w:rsid w:val="00370639"/>
    <w:rsid w:val="00397866"/>
    <w:rsid w:val="003B6F7B"/>
    <w:rsid w:val="003E2FC4"/>
    <w:rsid w:val="00405F10"/>
    <w:rsid w:val="00443DC5"/>
    <w:rsid w:val="004523A6"/>
    <w:rsid w:val="0046651D"/>
    <w:rsid w:val="00473222"/>
    <w:rsid w:val="00481110"/>
    <w:rsid w:val="00484FB0"/>
    <w:rsid w:val="0048775B"/>
    <w:rsid w:val="004A0047"/>
    <w:rsid w:val="004A148E"/>
    <w:rsid w:val="004D2FE5"/>
    <w:rsid w:val="00504408"/>
    <w:rsid w:val="005305E3"/>
    <w:rsid w:val="00566ADC"/>
    <w:rsid w:val="0057341C"/>
    <w:rsid w:val="00575923"/>
    <w:rsid w:val="0058420E"/>
    <w:rsid w:val="00584656"/>
    <w:rsid w:val="005C16B7"/>
    <w:rsid w:val="005C492C"/>
    <w:rsid w:val="005E6D4B"/>
    <w:rsid w:val="005F343A"/>
    <w:rsid w:val="00602F3A"/>
    <w:rsid w:val="00624709"/>
    <w:rsid w:val="00646601"/>
    <w:rsid w:val="0065783E"/>
    <w:rsid w:val="00692AF9"/>
    <w:rsid w:val="00693394"/>
    <w:rsid w:val="006A2CBB"/>
    <w:rsid w:val="006E4D1D"/>
    <w:rsid w:val="006F1D1B"/>
    <w:rsid w:val="00703AE0"/>
    <w:rsid w:val="00712BA5"/>
    <w:rsid w:val="00734F44"/>
    <w:rsid w:val="00743823"/>
    <w:rsid w:val="0075224B"/>
    <w:rsid w:val="00762C92"/>
    <w:rsid w:val="007722B5"/>
    <w:rsid w:val="007C2CA8"/>
    <w:rsid w:val="007F2F8B"/>
    <w:rsid w:val="007F3E13"/>
    <w:rsid w:val="0080252F"/>
    <w:rsid w:val="00812CBA"/>
    <w:rsid w:val="00814E80"/>
    <w:rsid w:val="008255C9"/>
    <w:rsid w:val="00831127"/>
    <w:rsid w:val="00851CA5"/>
    <w:rsid w:val="0086270E"/>
    <w:rsid w:val="00864512"/>
    <w:rsid w:val="0087100F"/>
    <w:rsid w:val="00892F79"/>
    <w:rsid w:val="008C6BD8"/>
    <w:rsid w:val="0090152D"/>
    <w:rsid w:val="0090379D"/>
    <w:rsid w:val="00923502"/>
    <w:rsid w:val="00932408"/>
    <w:rsid w:val="0094444C"/>
    <w:rsid w:val="00971FB4"/>
    <w:rsid w:val="00973524"/>
    <w:rsid w:val="00990C10"/>
    <w:rsid w:val="009C6594"/>
    <w:rsid w:val="009D03E5"/>
    <w:rsid w:val="009D6053"/>
    <w:rsid w:val="00A13695"/>
    <w:rsid w:val="00A60030"/>
    <w:rsid w:val="00A67583"/>
    <w:rsid w:val="00A700A2"/>
    <w:rsid w:val="00A75875"/>
    <w:rsid w:val="00A94F02"/>
    <w:rsid w:val="00AA6432"/>
    <w:rsid w:val="00AB3E8A"/>
    <w:rsid w:val="00AC2641"/>
    <w:rsid w:val="00AD00E1"/>
    <w:rsid w:val="00AD6768"/>
    <w:rsid w:val="00AE0AEE"/>
    <w:rsid w:val="00AE6800"/>
    <w:rsid w:val="00B255AE"/>
    <w:rsid w:val="00B40596"/>
    <w:rsid w:val="00B54A69"/>
    <w:rsid w:val="00B61E07"/>
    <w:rsid w:val="00B712B9"/>
    <w:rsid w:val="00B71353"/>
    <w:rsid w:val="00B848D4"/>
    <w:rsid w:val="00B8546F"/>
    <w:rsid w:val="00BA04B1"/>
    <w:rsid w:val="00BA4E97"/>
    <w:rsid w:val="00BE498A"/>
    <w:rsid w:val="00C02204"/>
    <w:rsid w:val="00C32D7E"/>
    <w:rsid w:val="00C503DA"/>
    <w:rsid w:val="00C63CDC"/>
    <w:rsid w:val="00C63E2E"/>
    <w:rsid w:val="00CB01E0"/>
    <w:rsid w:val="00CB6AD0"/>
    <w:rsid w:val="00CD0854"/>
    <w:rsid w:val="00CD0D68"/>
    <w:rsid w:val="00CF2BD1"/>
    <w:rsid w:val="00CF7EF8"/>
    <w:rsid w:val="00D24D7D"/>
    <w:rsid w:val="00D5237B"/>
    <w:rsid w:val="00D6575E"/>
    <w:rsid w:val="00D66BCA"/>
    <w:rsid w:val="00D77D14"/>
    <w:rsid w:val="00D8311C"/>
    <w:rsid w:val="00D876E1"/>
    <w:rsid w:val="00D915B5"/>
    <w:rsid w:val="00D91D86"/>
    <w:rsid w:val="00DB034E"/>
    <w:rsid w:val="00E42966"/>
    <w:rsid w:val="00E51624"/>
    <w:rsid w:val="00E5521B"/>
    <w:rsid w:val="00E61037"/>
    <w:rsid w:val="00E71B16"/>
    <w:rsid w:val="00EB5A5F"/>
    <w:rsid w:val="00EB6F46"/>
    <w:rsid w:val="00ED3FFC"/>
    <w:rsid w:val="00EE53E8"/>
    <w:rsid w:val="00EE63BB"/>
    <w:rsid w:val="00F10D3D"/>
    <w:rsid w:val="00F13FF6"/>
    <w:rsid w:val="00F32B01"/>
    <w:rsid w:val="00F47519"/>
    <w:rsid w:val="00F47EAC"/>
    <w:rsid w:val="00F90296"/>
    <w:rsid w:val="00FA00B8"/>
    <w:rsid w:val="00FC40BF"/>
    <w:rsid w:val="00FD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AAE110"/>
  <w15:docId w15:val="{2AA02AED-9DF7-4285-A3BF-5BB815626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A69"/>
    <w:rPr>
      <w:rFonts w:ascii="Calibri" w:eastAsia="Calibri" w:hAnsi="Calibri" w:cs="Times New Roman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2F8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2F8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6F7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52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BA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12BA5"/>
    <w:pPr>
      <w:spacing w:after="0" w:line="240" w:lineRule="auto"/>
    </w:pPr>
  </w:style>
  <w:style w:type="table" w:styleId="TableGrid">
    <w:name w:val="Table Grid"/>
    <w:basedOn w:val="TableNormal"/>
    <w:uiPriority w:val="59"/>
    <w:rsid w:val="003E2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3E2F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E2FC4"/>
  </w:style>
  <w:style w:type="paragraph" w:styleId="Footer">
    <w:name w:val="footer"/>
    <w:basedOn w:val="Normal"/>
    <w:link w:val="FooterChar"/>
    <w:uiPriority w:val="99"/>
    <w:unhideWhenUsed/>
    <w:rsid w:val="003E2F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FC4"/>
  </w:style>
  <w:style w:type="character" w:customStyle="1" w:styleId="Heading2Char">
    <w:name w:val="Heading 2 Char"/>
    <w:basedOn w:val="DefaultParagraphFont"/>
    <w:link w:val="Heading2"/>
    <w:uiPriority w:val="9"/>
    <w:semiHidden/>
    <w:rsid w:val="007F2F8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2F8B"/>
    <w:rPr>
      <w:rFonts w:ascii="Cambria" w:eastAsia="Times New Roman" w:hAnsi="Cambria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rsid w:val="007F2F8B"/>
    <w:pPr>
      <w:widowControl w:val="0"/>
      <w:suppressAutoHyphens/>
      <w:spacing w:after="120" w:line="240" w:lineRule="auto"/>
    </w:pPr>
    <w:rPr>
      <w:rFonts w:ascii="Arial" w:eastAsia="Lucida Sans Unicode" w:hAnsi="Arial"/>
      <w:kern w:val="1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F2F8B"/>
    <w:rPr>
      <w:rFonts w:ascii="Arial" w:eastAsia="Lucida Sans Unicode" w:hAnsi="Arial" w:cs="Times New Roman"/>
      <w:kern w:val="1"/>
      <w:sz w:val="24"/>
      <w:szCs w:val="24"/>
    </w:rPr>
  </w:style>
  <w:style w:type="paragraph" w:customStyle="1" w:styleId="TOC2">
    <w:name w:val="TOC2"/>
    <w:basedOn w:val="Normal"/>
    <w:next w:val="Normal"/>
    <w:rsid w:val="007F2F8B"/>
    <w:pPr>
      <w:widowControl w:val="0"/>
      <w:suppressAutoHyphens/>
      <w:spacing w:after="0" w:line="240" w:lineRule="auto"/>
    </w:pPr>
    <w:rPr>
      <w:rFonts w:ascii="Arial" w:eastAsia="Lucida Sans Unicode" w:hAnsi="Arial" w:cs="Tahoma"/>
      <w:kern w:val="1"/>
      <w:sz w:val="24"/>
      <w:szCs w:val="24"/>
    </w:rPr>
  </w:style>
  <w:style w:type="paragraph" w:styleId="BodyTextIndent">
    <w:name w:val="Body Text Indent"/>
    <w:basedOn w:val="BodyText"/>
    <w:link w:val="BodyTextIndentChar"/>
    <w:rsid w:val="007F2F8B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F2F8B"/>
    <w:rPr>
      <w:rFonts w:ascii="Arial" w:eastAsia="Lucida Sans Unicode" w:hAnsi="Arial" w:cs="Times New Roman"/>
      <w:kern w:val="1"/>
      <w:sz w:val="24"/>
      <w:szCs w:val="24"/>
    </w:rPr>
  </w:style>
  <w:style w:type="paragraph" w:styleId="BodyText2">
    <w:name w:val="Body Text 2"/>
    <w:basedOn w:val="Normal"/>
    <w:next w:val="Normal"/>
    <w:link w:val="BodyText2Char"/>
    <w:rsid w:val="007F2F8B"/>
    <w:pPr>
      <w:widowControl w:val="0"/>
      <w:suppressAutoHyphens/>
      <w:spacing w:after="0" w:line="240" w:lineRule="auto"/>
    </w:pPr>
    <w:rPr>
      <w:rFonts w:ascii="Arial" w:eastAsia="Lucida Sans Unicode" w:hAnsi="Arial" w:cs="Tahoma"/>
      <w:kern w:val="1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7F2F8B"/>
    <w:rPr>
      <w:rFonts w:ascii="Arial" w:eastAsia="Lucida Sans Unicode" w:hAnsi="Arial" w:cs="Tahoma"/>
      <w:kern w:val="1"/>
      <w:sz w:val="24"/>
      <w:szCs w:val="24"/>
    </w:rPr>
  </w:style>
  <w:style w:type="paragraph" w:styleId="BodyText3">
    <w:name w:val="Body Text 3"/>
    <w:basedOn w:val="Normal"/>
    <w:next w:val="Normal"/>
    <w:link w:val="BodyText3Char"/>
    <w:rsid w:val="007F2F8B"/>
    <w:pPr>
      <w:widowControl w:val="0"/>
      <w:suppressAutoHyphens/>
      <w:spacing w:after="0" w:line="240" w:lineRule="auto"/>
    </w:pPr>
    <w:rPr>
      <w:rFonts w:ascii="Arial" w:eastAsia="Lucida Sans Unicode" w:hAnsi="Arial" w:cs="Tahoma"/>
      <w:kern w:val="1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7F2F8B"/>
    <w:rPr>
      <w:rFonts w:ascii="Arial" w:eastAsia="Lucida Sans Unicode" w:hAnsi="Arial" w:cs="Tahoma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4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0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37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</dc:creator>
  <cp:lastModifiedBy>Elaine Pearce</cp:lastModifiedBy>
  <cp:revision>56</cp:revision>
  <cp:lastPrinted>2016-08-08T10:20:00Z</cp:lastPrinted>
  <dcterms:created xsi:type="dcterms:W3CDTF">2020-04-16T15:20:00Z</dcterms:created>
  <dcterms:modified xsi:type="dcterms:W3CDTF">2024-10-06T17:14:00Z</dcterms:modified>
</cp:coreProperties>
</file>